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632" w:rsidRPr="004553BF" w:rsidRDefault="00762632" w:rsidP="00762632">
      <w:pPr>
        <w:spacing w:after="200" w:line="276" w:lineRule="auto"/>
        <w:jc w:val="center"/>
        <w:rPr>
          <w:rFonts w:ascii="Calibri" w:eastAsia="Calibri" w:hAnsi="Calibri" w:cs="Times New Roman"/>
        </w:rPr>
      </w:pPr>
      <w:r w:rsidRPr="004553BF">
        <w:rPr>
          <w:rFonts w:ascii="Calibri" w:eastAsia="Calibri" w:hAnsi="Calibri" w:cs="Times New Roman"/>
          <w:noProof/>
          <w:lang w:eastAsia="fo-FO"/>
        </w:rPr>
        <w:drawing>
          <wp:inline distT="0" distB="0" distL="0" distR="0" wp14:anchorId="2332619E" wp14:editId="5ED7B639">
            <wp:extent cx="371475" cy="419100"/>
            <wp:effectExtent l="0" t="0" r="9525" b="0"/>
            <wp:docPr id="1" name="Billede 1" descr="cid:image001.png@01CF69DE.453B8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CF69DE.453B8A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1475" cy="419100"/>
                    </a:xfrm>
                    <a:prstGeom prst="rect">
                      <a:avLst/>
                    </a:prstGeom>
                    <a:noFill/>
                    <a:ln>
                      <a:noFill/>
                    </a:ln>
                  </pic:spPr>
                </pic:pic>
              </a:graphicData>
            </a:graphic>
          </wp:inline>
        </w:drawing>
      </w:r>
      <w:bookmarkStart w:id="0" w:name="_GoBack"/>
      <w:bookmarkEnd w:id="0"/>
    </w:p>
    <w:p w:rsidR="00762632" w:rsidRPr="004553BF" w:rsidRDefault="00762632" w:rsidP="00762632">
      <w:pPr>
        <w:spacing w:after="200" w:line="276" w:lineRule="auto"/>
        <w:jc w:val="center"/>
        <w:rPr>
          <w:rFonts w:ascii="Calibri" w:eastAsia="Calibri" w:hAnsi="Calibri" w:cs="Times New Roman"/>
        </w:rPr>
      </w:pPr>
      <w:r w:rsidRPr="004553BF">
        <w:rPr>
          <w:rFonts w:ascii="Arial" w:eastAsia="Calibri" w:hAnsi="Arial" w:cs="Arial"/>
          <w:smallCaps/>
          <w:color w:val="808080"/>
          <w:spacing w:val="26"/>
          <w:sz w:val="28"/>
          <w:szCs w:val="28"/>
        </w:rPr>
        <w:t>mentamálaráðið</w:t>
      </w:r>
    </w:p>
    <w:tbl>
      <w:tblPr>
        <w:tblStyle w:val="Tabel-Gitter"/>
        <w:tblpPr w:leftFromText="141" w:rightFromText="141" w:vertAnchor="page" w:horzAnchor="margin" w:tblpY="3121"/>
        <w:tblW w:w="0" w:type="auto"/>
        <w:tblLook w:val="04A0" w:firstRow="1" w:lastRow="0" w:firstColumn="1" w:lastColumn="0" w:noHBand="0" w:noVBand="1"/>
      </w:tblPr>
      <w:tblGrid>
        <w:gridCol w:w="6246"/>
        <w:gridCol w:w="1401"/>
        <w:gridCol w:w="1369"/>
      </w:tblGrid>
      <w:tr w:rsidR="0010269F" w:rsidRPr="004553BF" w:rsidTr="004A3073">
        <w:trPr>
          <w:trHeight w:val="558"/>
        </w:trPr>
        <w:tc>
          <w:tcPr>
            <w:tcW w:w="6345" w:type="dxa"/>
            <w:tcBorders>
              <w:top w:val="single" w:sz="4" w:space="0" w:color="auto"/>
              <w:left w:val="single" w:sz="4" w:space="0" w:color="auto"/>
              <w:bottom w:val="single" w:sz="4" w:space="0" w:color="auto"/>
              <w:right w:val="single" w:sz="4" w:space="0" w:color="auto"/>
            </w:tcBorders>
            <w:hideMark/>
          </w:tcPr>
          <w:p w:rsidR="00762632" w:rsidRPr="004553BF" w:rsidRDefault="00863D6C" w:rsidP="00863D6C">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R</w:t>
            </w:r>
            <w:r w:rsidR="00762632" w:rsidRPr="004553BF">
              <w:rPr>
                <w:rFonts w:ascii="Times New Roman" w:hAnsi="Times New Roman"/>
                <w:b/>
                <w:bCs/>
                <w:color w:val="000000"/>
                <w:sz w:val="28"/>
                <w:szCs w:val="28"/>
              </w:rPr>
              <w:t>undskriv</w:t>
            </w:r>
          </w:p>
        </w:tc>
        <w:tc>
          <w:tcPr>
            <w:tcW w:w="1418" w:type="dxa"/>
            <w:tcBorders>
              <w:top w:val="single" w:sz="4" w:space="0" w:color="auto"/>
              <w:left w:val="single" w:sz="4" w:space="0" w:color="auto"/>
              <w:bottom w:val="single" w:sz="4" w:space="0" w:color="auto"/>
              <w:right w:val="single" w:sz="4" w:space="0" w:color="auto"/>
            </w:tcBorders>
            <w:hideMark/>
          </w:tcPr>
          <w:p w:rsidR="00762632" w:rsidRPr="004553BF" w:rsidRDefault="00762632" w:rsidP="000805C7">
            <w:pPr>
              <w:autoSpaceDE w:val="0"/>
              <w:autoSpaceDN w:val="0"/>
              <w:adjustRightInd w:val="0"/>
              <w:rPr>
                <w:rFonts w:ascii="Times New Roman" w:hAnsi="Times New Roman"/>
                <w:b/>
                <w:bCs/>
                <w:color w:val="000000"/>
                <w:sz w:val="16"/>
                <w:szCs w:val="16"/>
              </w:rPr>
            </w:pPr>
            <w:r w:rsidRPr="004553BF">
              <w:rPr>
                <w:rFonts w:ascii="Times New Roman" w:hAnsi="Times New Roman"/>
                <w:b/>
                <w:bCs/>
                <w:color w:val="000000"/>
                <w:sz w:val="16"/>
                <w:szCs w:val="16"/>
              </w:rPr>
              <w:t xml:space="preserve">Dgf.: </w:t>
            </w:r>
            <w:r w:rsidR="000805C7">
              <w:rPr>
                <w:rFonts w:ascii="Times New Roman" w:hAnsi="Times New Roman"/>
                <w:b/>
                <w:bCs/>
                <w:color w:val="000000"/>
                <w:sz w:val="16"/>
                <w:szCs w:val="16"/>
              </w:rPr>
              <w:t>11</w:t>
            </w:r>
            <w:r>
              <w:rPr>
                <w:rFonts w:ascii="Times New Roman" w:hAnsi="Times New Roman"/>
                <w:b/>
                <w:bCs/>
                <w:color w:val="000000"/>
                <w:sz w:val="16"/>
                <w:szCs w:val="16"/>
              </w:rPr>
              <w:t xml:space="preserve">. </w:t>
            </w:r>
            <w:r w:rsidR="000805C7">
              <w:rPr>
                <w:rFonts w:ascii="Times New Roman" w:hAnsi="Times New Roman"/>
                <w:b/>
                <w:bCs/>
                <w:color w:val="000000"/>
                <w:sz w:val="16"/>
                <w:szCs w:val="16"/>
              </w:rPr>
              <w:t>mars</w:t>
            </w:r>
            <w:r>
              <w:rPr>
                <w:rFonts w:ascii="Times New Roman" w:hAnsi="Times New Roman"/>
                <w:b/>
                <w:bCs/>
                <w:color w:val="000000"/>
                <w:sz w:val="16"/>
                <w:szCs w:val="16"/>
              </w:rPr>
              <w:t xml:space="preserve"> 2015</w:t>
            </w:r>
          </w:p>
        </w:tc>
        <w:tc>
          <w:tcPr>
            <w:tcW w:w="1403" w:type="dxa"/>
            <w:tcBorders>
              <w:top w:val="single" w:sz="4" w:space="0" w:color="auto"/>
              <w:left w:val="single" w:sz="4" w:space="0" w:color="auto"/>
              <w:bottom w:val="single" w:sz="4" w:space="0" w:color="auto"/>
              <w:right w:val="single" w:sz="4" w:space="0" w:color="auto"/>
            </w:tcBorders>
          </w:tcPr>
          <w:p w:rsidR="00762632" w:rsidRPr="004553BF" w:rsidRDefault="00762632" w:rsidP="004A3073">
            <w:pPr>
              <w:autoSpaceDE w:val="0"/>
              <w:autoSpaceDN w:val="0"/>
              <w:adjustRightInd w:val="0"/>
              <w:rPr>
                <w:rFonts w:ascii="Times New Roman" w:hAnsi="Times New Roman"/>
                <w:b/>
                <w:bCs/>
                <w:color w:val="000000"/>
                <w:sz w:val="32"/>
                <w:szCs w:val="32"/>
              </w:rPr>
            </w:pPr>
          </w:p>
        </w:tc>
      </w:tr>
      <w:tr w:rsidR="0010269F" w:rsidRPr="004553BF" w:rsidTr="004A3073">
        <w:tc>
          <w:tcPr>
            <w:tcW w:w="6345" w:type="dxa"/>
            <w:tcBorders>
              <w:top w:val="single" w:sz="4" w:space="0" w:color="auto"/>
              <w:left w:val="single" w:sz="4" w:space="0" w:color="auto"/>
              <w:bottom w:val="single" w:sz="4" w:space="0" w:color="auto"/>
              <w:right w:val="single" w:sz="4" w:space="0" w:color="auto"/>
            </w:tcBorders>
            <w:hideMark/>
          </w:tcPr>
          <w:p w:rsidR="00762632" w:rsidRPr="004553BF" w:rsidRDefault="00762632" w:rsidP="004A3073">
            <w:pPr>
              <w:autoSpaceDE w:val="0"/>
              <w:autoSpaceDN w:val="0"/>
              <w:adjustRightInd w:val="0"/>
              <w:rPr>
                <w:rFonts w:ascii="Times New Roman" w:hAnsi="Times New Roman"/>
                <w:b/>
                <w:bCs/>
                <w:color w:val="000000"/>
                <w:sz w:val="16"/>
                <w:szCs w:val="16"/>
              </w:rPr>
            </w:pPr>
            <w:r w:rsidRPr="004553BF">
              <w:rPr>
                <w:rFonts w:ascii="Times New Roman" w:hAnsi="Times New Roman"/>
                <w:b/>
                <w:bCs/>
                <w:color w:val="000000"/>
                <w:sz w:val="16"/>
                <w:szCs w:val="16"/>
              </w:rPr>
              <w:t>Til</w:t>
            </w:r>
          </w:p>
          <w:p w:rsidR="00762632" w:rsidRPr="004553BF" w:rsidRDefault="00762632" w:rsidP="004A3073">
            <w:pPr>
              <w:autoSpaceDE w:val="0"/>
              <w:autoSpaceDN w:val="0"/>
              <w:adjustRightInd w:val="0"/>
              <w:rPr>
                <w:rFonts w:ascii="Times New Roman" w:hAnsi="Times New Roman"/>
                <w:b/>
                <w:bCs/>
                <w:color w:val="000000"/>
                <w:sz w:val="28"/>
                <w:szCs w:val="28"/>
              </w:rPr>
            </w:pPr>
            <w:r w:rsidRPr="004553BF">
              <w:rPr>
                <w:rFonts w:ascii="Times New Roman" w:hAnsi="Times New Roman"/>
                <w:b/>
                <w:bCs/>
                <w:color w:val="000000"/>
                <w:sz w:val="28"/>
                <w:szCs w:val="28"/>
              </w:rPr>
              <w:t xml:space="preserve">skúlar við gymnasialum miðnámsútbúgvingum </w:t>
            </w:r>
          </w:p>
        </w:tc>
        <w:tc>
          <w:tcPr>
            <w:tcW w:w="1418" w:type="dxa"/>
            <w:tcBorders>
              <w:top w:val="single" w:sz="4" w:space="0" w:color="auto"/>
              <w:left w:val="single" w:sz="4" w:space="0" w:color="auto"/>
              <w:bottom w:val="single" w:sz="4" w:space="0" w:color="auto"/>
              <w:right w:val="single" w:sz="4" w:space="0" w:color="auto"/>
            </w:tcBorders>
            <w:hideMark/>
          </w:tcPr>
          <w:p w:rsidR="00762632" w:rsidRPr="004553BF" w:rsidRDefault="00762632" w:rsidP="004A3073">
            <w:pPr>
              <w:autoSpaceDE w:val="0"/>
              <w:autoSpaceDN w:val="0"/>
              <w:adjustRightInd w:val="0"/>
              <w:rPr>
                <w:rFonts w:ascii="Times New Roman" w:hAnsi="Times New Roman"/>
                <w:b/>
                <w:bCs/>
                <w:color w:val="000000"/>
                <w:sz w:val="16"/>
                <w:szCs w:val="16"/>
              </w:rPr>
            </w:pPr>
            <w:r w:rsidRPr="004553BF">
              <w:rPr>
                <w:rFonts w:ascii="Times New Roman" w:hAnsi="Times New Roman"/>
                <w:b/>
                <w:bCs/>
                <w:color w:val="000000"/>
                <w:sz w:val="16"/>
                <w:szCs w:val="16"/>
              </w:rPr>
              <w:t>Máltal:</w:t>
            </w:r>
          </w:p>
          <w:p w:rsidR="00762632" w:rsidRPr="004553BF" w:rsidRDefault="00C671D1" w:rsidP="00C671D1">
            <w:pPr>
              <w:autoSpaceDE w:val="0"/>
              <w:autoSpaceDN w:val="0"/>
              <w:adjustRightInd w:val="0"/>
              <w:rPr>
                <w:rFonts w:ascii="Times New Roman" w:hAnsi="Times New Roman"/>
                <w:b/>
                <w:bCs/>
                <w:color w:val="000000"/>
                <w:sz w:val="16"/>
                <w:szCs w:val="16"/>
              </w:rPr>
            </w:pPr>
            <w:r>
              <w:rPr>
                <w:rFonts w:ascii="Times New Roman" w:hAnsi="Times New Roman"/>
                <w:b/>
                <w:bCs/>
                <w:color w:val="000000"/>
                <w:sz w:val="16"/>
                <w:szCs w:val="16"/>
              </w:rPr>
              <w:t>14/</w:t>
            </w:r>
            <w:r w:rsidR="00762632">
              <w:rPr>
                <w:rFonts w:ascii="Times New Roman" w:hAnsi="Times New Roman"/>
                <w:b/>
                <w:bCs/>
                <w:color w:val="000000"/>
                <w:sz w:val="16"/>
                <w:szCs w:val="16"/>
              </w:rPr>
              <w:t>00</w:t>
            </w:r>
            <w:r>
              <w:rPr>
                <w:rFonts w:ascii="Times New Roman" w:hAnsi="Times New Roman"/>
                <w:b/>
                <w:bCs/>
                <w:color w:val="000000"/>
                <w:sz w:val="16"/>
                <w:szCs w:val="16"/>
              </w:rPr>
              <w:t>856</w:t>
            </w:r>
          </w:p>
        </w:tc>
        <w:tc>
          <w:tcPr>
            <w:tcW w:w="1403" w:type="dxa"/>
            <w:tcBorders>
              <w:top w:val="single" w:sz="4" w:space="0" w:color="auto"/>
              <w:left w:val="single" w:sz="4" w:space="0" w:color="auto"/>
              <w:bottom w:val="single" w:sz="4" w:space="0" w:color="auto"/>
              <w:right w:val="single" w:sz="4" w:space="0" w:color="auto"/>
            </w:tcBorders>
          </w:tcPr>
          <w:p w:rsidR="00762632" w:rsidRPr="004553BF" w:rsidRDefault="00762632" w:rsidP="004A3073">
            <w:pPr>
              <w:autoSpaceDE w:val="0"/>
              <w:autoSpaceDN w:val="0"/>
              <w:adjustRightInd w:val="0"/>
              <w:rPr>
                <w:rFonts w:ascii="Times New Roman" w:hAnsi="Times New Roman"/>
                <w:b/>
                <w:bCs/>
                <w:color w:val="000000"/>
                <w:sz w:val="32"/>
                <w:szCs w:val="32"/>
              </w:rPr>
            </w:pPr>
          </w:p>
        </w:tc>
      </w:tr>
      <w:tr w:rsidR="00762632" w:rsidRPr="004553BF" w:rsidTr="004A3073">
        <w:tc>
          <w:tcPr>
            <w:tcW w:w="9166" w:type="dxa"/>
            <w:gridSpan w:val="3"/>
            <w:tcBorders>
              <w:top w:val="single" w:sz="4" w:space="0" w:color="auto"/>
              <w:left w:val="single" w:sz="4" w:space="0" w:color="auto"/>
              <w:bottom w:val="single" w:sz="4" w:space="0" w:color="auto"/>
              <w:right w:val="single" w:sz="4" w:space="0" w:color="auto"/>
            </w:tcBorders>
            <w:hideMark/>
          </w:tcPr>
          <w:p w:rsidR="00762632" w:rsidRPr="004553BF" w:rsidRDefault="00762632" w:rsidP="004A3073">
            <w:pPr>
              <w:autoSpaceDE w:val="0"/>
              <w:autoSpaceDN w:val="0"/>
              <w:adjustRightInd w:val="0"/>
              <w:rPr>
                <w:rFonts w:ascii="Times New Roman" w:hAnsi="Times New Roman"/>
                <w:b/>
                <w:bCs/>
                <w:color w:val="000000"/>
                <w:sz w:val="16"/>
                <w:szCs w:val="16"/>
                <w:lang w:val="fo-FO"/>
              </w:rPr>
            </w:pPr>
            <w:r w:rsidRPr="004553BF">
              <w:rPr>
                <w:rFonts w:ascii="Times New Roman" w:hAnsi="Times New Roman"/>
                <w:b/>
                <w:bCs/>
                <w:color w:val="000000"/>
                <w:sz w:val="16"/>
                <w:szCs w:val="16"/>
                <w:lang w:val="fo-FO"/>
              </w:rPr>
              <w:t xml:space="preserve">Heiti </w:t>
            </w:r>
          </w:p>
          <w:p w:rsidR="00762632" w:rsidRPr="004553BF" w:rsidRDefault="00762632" w:rsidP="0010269F">
            <w:pPr>
              <w:autoSpaceDE w:val="0"/>
              <w:autoSpaceDN w:val="0"/>
              <w:adjustRightInd w:val="0"/>
              <w:rPr>
                <w:rFonts w:ascii="Times New Roman" w:hAnsi="Times New Roman"/>
                <w:b/>
                <w:bCs/>
                <w:color w:val="000000"/>
                <w:sz w:val="32"/>
                <w:szCs w:val="32"/>
                <w:lang w:val="fo-FO"/>
              </w:rPr>
            </w:pPr>
            <w:r w:rsidRPr="004553BF">
              <w:rPr>
                <w:rFonts w:ascii="Times New Roman" w:hAnsi="Times New Roman"/>
                <w:b/>
                <w:bCs/>
                <w:color w:val="000000"/>
                <w:sz w:val="28"/>
                <w:szCs w:val="28"/>
                <w:lang w:val="fo-FO"/>
              </w:rPr>
              <w:t xml:space="preserve">Rundskriv um </w:t>
            </w:r>
            <w:r w:rsidR="0010269F">
              <w:rPr>
                <w:rFonts w:ascii="Times New Roman" w:hAnsi="Times New Roman"/>
                <w:b/>
                <w:bCs/>
                <w:color w:val="000000"/>
                <w:sz w:val="28"/>
                <w:szCs w:val="28"/>
                <w:lang w:val="fo-FO"/>
              </w:rPr>
              <w:t>serligar próvtøkuumstøður hjá næmingum við niðursettum virkisføri, sbrt. § 17 í próvtøkukunngerðini</w:t>
            </w:r>
            <w:r w:rsidRPr="004553BF">
              <w:rPr>
                <w:rFonts w:ascii="Times New Roman" w:hAnsi="Times New Roman"/>
                <w:b/>
                <w:bCs/>
                <w:color w:val="000000"/>
                <w:sz w:val="28"/>
                <w:szCs w:val="28"/>
                <w:lang w:val="fo-FO"/>
              </w:rPr>
              <w:t xml:space="preserve"> </w:t>
            </w:r>
          </w:p>
        </w:tc>
      </w:tr>
    </w:tbl>
    <w:p w:rsidR="00762632" w:rsidRPr="004553BF" w:rsidRDefault="00762632" w:rsidP="00762632">
      <w:pPr>
        <w:autoSpaceDE w:val="0"/>
        <w:autoSpaceDN w:val="0"/>
        <w:adjustRightInd w:val="0"/>
        <w:spacing w:after="0" w:line="240" w:lineRule="auto"/>
        <w:rPr>
          <w:rFonts w:ascii="Times New Roman" w:eastAsia="Calibri" w:hAnsi="Times New Roman" w:cs="Times New Roman"/>
          <w:bCs/>
          <w:color w:val="000000"/>
        </w:rPr>
      </w:pPr>
    </w:p>
    <w:p w:rsidR="0010269F" w:rsidRPr="00842EC1" w:rsidRDefault="0010269F" w:rsidP="0010269F">
      <w:pPr>
        <w:spacing w:beforeAutospacing="1" w:after="100" w:afterAutospacing="1"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b/>
          <w:bCs/>
          <w:color w:val="000000"/>
          <w:sz w:val="24"/>
          <w:szCs w:val="24"/>
          <w:lang w:eastAsia="fo-FO"/>
        </w:rPr>
        <w:t xml:space="preserve">Næmingur, ið hevur </w:t>
      </w:r>
      <w:r>
        <w:rPr>
          <w:rFonts w:ascii="Times New Roman" w:eastAsia="Times New Roman" w:hAnsi="Times New Roman" w:cs="Times New Roman"/>
          <w:b/>
          <w:bCs/>
          <w:color w:val="000000"/>
          <w:sz w:val="24"/>
          <w:szCs w:val="24"/>
          <w:lang w:eastAsia="fo-FO"/>
        </w:rPr>
        <w:t>niðursett virkisføri</w:t>
      </w:r>
      <w:r w:rsidRPr="00842EC1">
        <w:rPr>
          <w:rFonts w:ascii="Times New Roman" w:eastAsia="Times New Roman" w:hAnsi="Times New Roman" w:cs="Times New Roman"/>
          <w:b/>
          <w:bCs/>
          <w:color w:val="000000"/>
          <w:sz w:val="24"/>
          <w:szCs w:val="24"/>
          <w:lang w:eastAsia="fo-FO"/>
        </w:rPr>
        <w:t xml:space="preserve">, sbrt. § </w:t>
      </w:r>
      <w:r>
        <w:rPr>
          <w:rFonts w:ascii="Times New Roman" w:eastAsia="Times New Roman" w:hAnsi="Times New Roman" w:cs="Times New Roman"/>
          <w:b/>
          <w:bCs/>
          <w:color w:val="000000"/>
          <w:sz w:val="24"/>
          <w:szCs w:val="24"/>
          <w:lang w:eastAsia="fo-FO"/>
        </w:rPr>
        <w:t>17 kann fáa serligar próvtøkuumstøður, sum javnseta hann við aðrar próvtakarar.</w:t>
      </w:r>
      <w:r w:rsidRPr="00842EC1">
        <w:rPr>
          <w:rFonts w:ascii="Times New Roman" w:eastAsia="Times New Roman" w:hAnsi="Times New Roman" w:cs="Times New Roman"/>
          <w:b/>
          <w:bCs/>
          <w:color w:val="000000"/>
          <w:sz w:val="24"/>
          <w:szCs w:val="24"/>
          <w:lang w:eastAsia="fo-FO"/>
        </w:rPr>
        <w:t xml:space="preserve"> </w:t>
      </w:r>
    </w:p>
    <w:p w:rsidR="0010269F" w:rsidRPr="00842EC1" w:rsidRDefault="0010269F" w:rsidP="0010269F">
      <w:pPr>
        <w:spacing w:before="100" w:beforeAutospacing="1" w:after="100" w:afterAutospacing="1"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b/>
          <w:bCs/>
          <w:color w:val="000000"/>
          <w:sz w:val="24"/>
          <w:szCs w:val="24"/>
          <w:lang w:eastAsia="fo-FO"/>
        </w:rPr>
        <w:t>1. Serlig fyriskipað próvtøka</w:t>
      </w:r>
      <w:r w:rsidRPr="00842EC1">
        <w:rPr>
          <w:rFonts w:ascii="Times New Roman" w:eastAsia="Times New Roman" w:hAnsi="Times New Roman" w:cs="Times New Roman"/>
          <w:color w:val="000000"/>
          <w:sz w:val="24"/>
          <w:szCs w:val="24"/>
          <w:lang w:eastAsia="fo-FO"/>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279"/>
        <w:gridCol w:w="8372"/>
      </w:tblGrid>
      <w:tr w:rsidR="0010269F" w:rsidRPr="00842EC1" w:rsidTr="000805C7">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a)</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xml:space="preserve">Skúlastjórin skal bjóða næmingi, sum hevur </w:t>
            </w:r>
            <w:r>
              <w:rPr>
                <w:rFonts w:ascii="Times New Roman" w:eastAsia="Times New Roman" w:hAnsi="Times New Roman" w:cs="Times New Roman"/>
                <w:color w:val="000000"/>
                <w:sz w:val="24"/>
                <w:szCs w:val="24"/>
                <w:lang w:eastAsia="fo-FO"/>
              </w:rPr>
              <w:t>niðursett v</w:t>
            </w:r>
            <w:r w:rsidRPr="00842EC1">
              <w:rPr>
                <w:rFonts w:ascii="Times New Roman" w:eastAsia="Times New Roman" w:hAnsi="Times New Roman" w:cs="Times New Roman"/>
                <w:color w:val="000000"/>
                <w:sz w:val="24"/>
                <w:szCs w:val="24"/>
                <w:lang w:eastAsia="fo-FO"/>
              </w:rPr>
              <w:t>irkisfør</w:t>
            </w:r>
            <w:r>
              <w:rPr>
                <w:rFonts w:ascii="Times New Roman" w:eastAsia="Times New Roman" w:hAnsi="Times New Roman" w:cs="Times New Roman"/>
                <w:color w:val="000000"/>
                <w:sz w:val="24"/>
                <w:szCs w:val="24"/>
                <w:lang w:eastAsia="fo-FO"/>
              </w:rPr>
              <w:t xml:space="preserve">i </w:t>
            </w:r>
            <w:r w:rsidRPr="00842EC1">
              <w:rPr>
                <w:rFonts w:ascii="Times New Roman" w:eastAsia="Times New Roman" w:hAnsi="Times New Roman" w:cs="Times New Roman"/>
                <w:color w:val="000000"/>
                <w:sz w:val="24"/>
                <w:szCs w:val="24"/>
                <w:lang w:eastAsia="fo-FO"/>
              </w:rPr>
              <w:t>serliga</w:t>
            </w:r>
            <w:r>
              <w:rPr>
                <w:rFonts w:ascii="Times New Roman" w:eastAsia="Times New Roman" w:hAnsi="Times New Roman" w:cs="Times New Roman"/>
                <w:color w:val="000000"/>
                <w:sz w:val="24"/>
                <w:szCs w:val="24"/>
                <w:lang w:eastAsia="fo-FO"/>
              </w:rPr>
              <w:t>r royndarumstøður</w:t>
            </w:r>
            <w:r w:rsidRPr="00842EC1">
              <w:rPr>
                <w:rFonts w:ascii="Times New Roman" w:eastAsia="Times New Roman" w:hAnsi="Times New Roman" w:cs="Times New Roman"/>
                <w:color w:val="000000"/>
                <w:sz w:val="24"/>
                <w:szCs w:val="24"/>
                <w:lang w:eastAsia="fo-FO"/>
              </w:rPr>
              <w:t>.</w:t>
            </w:r>
          </w:p>
        </w:tc>
      </w:tr>
      <w:tr w:rsidR="0010269F" w:rsidRPr="00842EC1" w:rsidTr="000805C7">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b)</w:t>
            </w:r>
          </w:p>
        </w:tc>
        <w:tc>
          <w:tcPr>
            <w:tcW w:w="0" w:type="auto"/>
            <w:hideMark/>
          </w:tcPr>
          <w:p w:rsidR="0010269F" w:rsidRPr="00842EC1" w:rsidRDefault="0010269F" w:rsidP="00FE526F">
            <w:pPr>
              <w:spacing w:after="0" w:line="240" w:lineRule="auto"/>
              <w:rPr>
                <w:rFonts w:ascii="Times New Roman" w:eastAsia="Times New Roman" w:hAnsi="Times New Roman" w:cs="Times New Roman"/>
                <w:color w:val="000000"/>
                <w:sz w:val="24"/>
                <w:szCs w:val="24"/>
                <w:lang w:eastAsia="fo-FO"/>
              </w:rPr>
            </w:pPr>
            <w:r>
              <w:rPr>
                <w:rFonts w:ascii="Times New Roman" w:eastAsia="Times New Roman" w:hAnsi="Times New Roman" w:cs="Times New Roman"/>
                <w:color w:val="000000"/>
                <w:sz w:val="24"/>
                <w:szCs w:val="24"/>
                <w:lang w:eastAsia="fo-FO"/>
              </w:rPr>
              <w:t xml:space="preserve">Serligar royndarumstøður </w:t>
            </w:r>
            <w:r w:rsidRPr="00842EC1">
              <w:rPr>
                <w:rFonts w:ascii="Times New Roman" w:eastAsia="Times New Roman" w:hAnsi="Times New Roman" w:cs="Times New Roman"/>
                <w:color w:val="000000"/>
                <w:sz w:val="24"/>
                <w:szCs w:val="24"/>
                <w:lang w:eastAsia="fo-FO"/>
              </w:rPr>
              <w:t>k</w:t>
            </w:r>
            <w:r w:rsidR="00FE526F">
              <w:rPr>
                <w:rFonts w:ascii="Times New Roman" w:eastAsia="Times New Roman" w:hAnsi="Times New Roman" w:cs="Times New Roman"/>
                <w:color w:val="000000"/>
                <w:sz w:val="24"/>
                <w:szCs w:val="24"/>
                <w:lang w:eastAsia="fo-FO"/>
              </w:rPr>
              <w:t>unnu</w:t>
            </w:r>
            <w:r w:rsidRPr="00842EC1">
              <w:rPr>
                <w:rFonts w:ascii="Times New Roman" w:eastAsia="Times New Roman" w:hAnsi="Times New Roman" w:cs="Times New Roman"/>
                <w:color w:val="000000"/>
                <w:sz w:val="24"/>
                <w:szCs w:val="24"/>
                <w:lang w:eastAsia="fo-FO"/>
              </w:rPr>
              <w:t xml:space="preserve"> fevna um próvtøkuhættir og karmar fyri próvtøkuna, m.a. at nýta serligar hjálparmiðlar, eyka tíð og</w:t>
            </w:r>
            <w:r w:rsidR="00FE526F">
              <w:rPr>
                <w:rFonts w:ascii="Times New Roman" w:eastAsia="Times New Roman" w:hAnsi="Times New Roman" w:cs="Times New Roman"/>
                <w:color w:val="000000"/>
                <w:sz w:val="24"/>
                <w:szCs w:val="24"/>
                <w:lang w:eastAsia="fo-FO"/>
              </w:rPr>
              <w:t>/</w:t>
            </w:r>
            <w:r w:rsidRPr="00842EC1">
              <w:rPr>
                <w:rFonts w:ascii="Times New Roman" w:eastAsia="Times New Roman" w:hAnsi="Times New Roman" w:cs="Times New Roman"/>
                <w:color w:val="000000"/>
                <w:sz w:val="24"/>
                <w:szCs w:val="24"/>
                <w:lang w:eastAsia="fo-FO"/>
              </w:rPr>
              <w:t>ella øðrvísi uppgávur.</w:t>
            </w:r>
          </w:p>
        </w:tc>
      </w:tr>
      <w:tr w:rsidR="0010269F" w:rsidRPr="00842EC1" w:rsidTr="000805C7">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c)</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xml:space="preserve">Hóast serligar </w:t>
            </w:r>
            <w:r>
              <w:rPr>
                <w:rFonts w:ascii="Times New Roman" w:eastAsia="Times New Roman" w:hAnsi="Times New Roman" w:cs="Times New Roman"/>
                <w:color w:val="000000"/>
                <w:sz w:val="24"/>
                <w:szCs w:val="24"/>
                <w:lang w:eastAsia="fo-FO"/>
              </w:rPr>
              <w:t xml:space="preserve">royndarumstøður </w:t>
            </w:r>
            <w:r w:rsidRPr="00842EC1">
              <w:rPr>
                <w:rFonts w:ascii="Times New Roman" w:eastAsia="Times New Roman" w:hAnsi="Times New Roman" w:cs="Times New Roman"/>
                <w:color w:val="000000"/>
                <w:sz w:val="24"/>
                <w:szCs w:val="24"/>
                <w:lang w:eastAsia="fo-FO"/>
              </w:rPr>
              <w:t>verður hildið fast við</w:t>
            </w:r>
            <w:r w:rsidR="00FE526F">
              <w:rPr>
                <w:rFonts w:ascii="Times New Roman" w:eastAsia="Times New Roman" w:hAnsi="Times New Roman" w:cs="Times New Roman"/>
                <w:color w:val="000000"/>
                <w:sz w:val="24"/>
                <w:szCs w:val="24"/>
                <w:lang w:eastAsia="fo-FO"/>
              </w:rPr>
              <w:t>,</w:t>
            </w:r>
            <w:r w:rsidRPr="00842EC1">
              <w:rPr>
                <w:rFonts w:ascii="Times New Roman" w:eastAsia="Times New Roman" w:hAnsi="Times New Roman" w:cs="Times New Roman"/>
                <w:color w:val="000000"/>
                <w:sz w:val="24"/>
                <w:szCs w:val="24"/>
                <w:lang w:eastAsia="fo-FO"/>
              </w:rPr>
              <w:t xml:space="preserve"> </w:t>
            </w:r>
            <w:r>
              <w:rPr>
                <w:rFonts w:ascii="Times New Roman" w:eastAsia="Times New Roman" w:hAnsi="Times New Roman" w:cs="Times New Roman"/>
                <w:color w:val="000000"/>
                <w:sz w:val="24"/>
                <w:szCs w:val="24"/>
                <w:lang w:eastAsia="fo-FO"/>
              </w:rPr>
              <w:t xml:space="preserve">at próvtøkustigið ikki verður lækkað. </w:t>
            </w:r>
            <w:r w:rsidRPr="00842EC1">
              <w:rPr>
                <w:rFonts w:ascii="Times New Roman" w:eastAsia="Times New Roman" w:hAnsi="Times New Roman" w:cs="Times New Roman"/>
                <w:color w:val="000000"/>
                <w:sz w:val="24"/>
                <w:szCs w:val="24"/>
                <w:lang w:eastAsia="fo-FO"/>
              </w:rPr>
              <w:t xml:space="preserve">Um ein partur av próvtøkutilfarinum skal tillagast, skal annað koma í staðin, sum lýkur sama mál og støði. </w:t>
            </w:r>
          </w:p>
        </w:tc>
      </w:tr>
      <w:tr w:rsidR="0010269F" w:rsidRPr="00842EC1" w:rsidTr="000805C7">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d)</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Ítøkilig meting verður gjørd í hvørjum einstøkum føri, og kann talan vera um at nýta hesar hjálparmiðlar:</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1.</w:t>
            </w:r>
          </w:p>
        </w:tc>
        <w:tc>
          <w:tcPr>
            <w:tcW w:w="0" w:type="auto"/>
            <w:gridSpan w:val="2"/>
            <w:hideMark/>
          </w:tcPr>
          <w:p w:rsidR="0010269F" w:rsidRPr="00842EC1" w:rsidRDefault="0010269F" w:rsidP="00FC70B6">
            <w:pPr>
              <w:spacing w:after="0" w:line="240" w:lineRule="auto"/>
              <w:rPr>
                <w:rFonts w:ascii="Times New Roman" w:eastAsia="Times New Roman" w:hAnsi="Times New Roman" w:cs="Times New Roman"/>
                <w:color w:val="000000"/>
                <w:sz w:val="24"/>
                <w:szCs w:val="24"/>
                <w:lang w:eastAsia="fo-FO"/>
              </w:rPr>
            </w:pPr>
            <w:r w:rsidRPr="00FE526F">
              <w:rPr>
                <w:rFonts w:ascii="Times New Roman" w:eastAsia="Times New Roman" w:hAnsi="Times New Roman" w:cs="Times New Roman"/>
                <w:i/>
                <w:color w:val="000000"/>
                <w:sz w:val="24"/>
                <w:szCs w:val="24"/>
                <w:lang w:eastAsia="fo-FO"/>
              </w:rPr>
              <w:t>Eyka tíð</w:t>
            </w:r>
            <w:r w:rsidR="00FC70B6" w:rsidRPr="00FE526F">
              <w:rPr>
                <w:rFonts w:ascii="Times New Roman" w:eastAsia="Times New Roman" w:hAnsi="Times New Roman" w:cs="Times New Roman"/>
                <w:i/>
                <w:color w:val="000000"/>
                <w:sz w:val="24"/>
                <w:szCs w:val="24"/>
                <w:lang w:eastAsia="fo-FO"/>
              </w:rPr>
              <w:t>.</w:t>
            </w:r>
            <w:r w:rsidR="00FC70B6">
              <w:rPr>
                <w:rFonts w:ascii="Times New Roman" w:eastAsia="Times New Roman" w:hAnsi="Times New Roman" w:cs="Times New Roman"/>
                <w:color w:val="000000"/>
                <w:sz w:val="24"/>
                <w:szCs w:val="24"/>
                <w:lang w:eastAsia="fo-FO"/>
              </w:rPr>
              <w:t xml:space="preserve"> Sum meginregla verður í mesta lagi givið 25% afturat vanligu tíðini í eyka tíð til skrivligar próvtøkur. Tá ið talan er um munnligar royndir verður eyka tíðin ásett eftir tørvi og tá kann talan bæði vera um eyka tíð til fyrireiking og til sjálva próvtøkuna.</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2.</w:t>
            </w:r>
          </w:p>
        </w:tc>
        <w:tc>
          <w:tcPr>
            <w:tcW w:w="0" w:type="auto"/>
            <w:gridSpan w:val="2"/>
            <w:hideMark/>
          </w:tcPr>
          <w:p w:rsidR="0010269F" w:rsidRPr="00842EC1" w:rsidRDefault="00FC70B6" w:rsidP="00FE526F">
            <w:pPr>
              <w:spacing w:after="0" w:line="240" w:lineRule="auto"/>
              <w:rPr>
                <w:rFonts w:ascii="Times New Roman" w:eastAsia="Times New Roman" w:hAnsi="Times New Roman" w:cs="Times New Roman"/>
                <w:color w:val="000000"/>
                <w:sz w:val="24"/>
                <w:szCs w:val="24"/>
                <w:lang w:eastAsia="fo-FO"/>
              </w:rPr>
            </w:pPr>
            <w:r w:rsidRPr="00FE526F">
              <w:rPr>
                <w:rFonts w:ascii="Times New Roman" w:eastAsia="Times New Roman" w:hAnsi="Times New Roman" w:cs="Times New Roman"/>
                <w:i/>
                <w:color w:val="000000"/>
                <w:sz w:val="24"/>
                <w:szCs w:val="24"/>
                <w:lang w:eastAsia="fo-FO"/>
              </w:rPr>
              <w:t>Hjálp til at lesa</w:t>
            </w:r>
            <w:r w:rsidR="004E64A0" w:rsidRPr="00FE526F">
              <w:rPr>
                <w:rFonts w:ascii="Times New Roman" w:eastAsia="Times New Roman" w:hAnsi="Times New Roman" w:cs="Times New Roman"/>
                <w:i/>
                <w:color w:val="000000"/>
                <w:sz w:val="24"/>
                <w:szCs w:val="24"/>
                <w:lang w:eastAsia="fo-FO"/>
              </w:rPr>
              <w:t>/talgildur upplestur</w:t>
            </w:r>
            <w:r>
              <w:rPr>
                <w:rFonts w:ascii="Times New Roman" w:eastAsia="Times New Roman" w:hAnsi="Times New Roman" w:cs="Times New Roman"/>
                <w:color w:val="000000"/>
                <w:sz w:val="24"/>
                <w:szCs w:val="24"/>
                <w:lang w:eastAsia="fo-FO"/>
              </w:rPr>
              <w:t>.  Talan kann vera um teldutalu/ljóðfílar á øllum málum ella hjásitara, sum lesur upp fyri næminginum.</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3.</w:t>
            </w:r>
          </w:p>
        </w:tc>
        <w:tc>
          <w:tcPr>
            <w:tcW w:w="0" w:type="auto"/>
            <w:gridSpan w:val="2"/>
            <w:hideMark/>
          </w:tcPr>
          <w:p w:rsidR="004E64A0" w:rsidRPr="00842EC1" w:rsidRDefault="0010269F" w:rsidP="000805C7">
            <w:pPr>
              <w:spacing w:after="0" w:line="240" w:lineRule="auto"/>
              <w:rPr>
                <w:rFonts w:ascii="Times New Roman" w:eastAsia="Times New Roman" w:hAnsi="Times New Roman" w:cs="Times New Roman"/>
                <w:color w:val="000000"/>
                <w:sz w:val="24"/>
                <w:szCs w:val="24"/>
                <w:lang w:eastAsia="fo-FO"/>
              </w:rPr>
            </w:pPr>
            <w:r w:rsidRPr="00FE526F">
              <w:rPr>
                <w:rFonts w:ascii="Times New Roman" w:eastAsia="Times New Roman" w:hAnsi="Times New Roman" w:cs="Times New Roman"/>
                <w:i/>
                <w:color w:val="000000"/>
                <w:sz w:val="24"/>
                <w:szCs w:val="24"/>
                <w:lang w:eastAsia="fo-FO"/>
              </w:rPr>
              <w:t>Rættstavara</w:t>
            </w:r>
            <w:r w:rsidR="00FC70B6">
              <w:rPr>
                <w:rFonts w:ascii="Times New Roman" w:eastAsia="Times New Roman" w:hAnsi="Times New Roman" w:cs="Times New Roman"/>
                <w:color w:val="000000"/>
                <w:sz w:val="24"/>
                <w:szCs w:val="24"/>
                <w:lang w:eastAsia="fo-FO"/>
              </w:rPr>
              <w:t xml:space="preserve">. </w:t>
            </w:r>
          </w:p>
        </w:tc>
      </w:tr>
      <w:tr w:rsidR="0010269F" w:rsidRPr="00842EC1" w:rsidTr="000805C7">
        <w:trPr>
          <w:tblCellSpacing w:w="15" w:type="dxa"/>
        </w:trPr>
        <w:tc>
          <w:tcPr>
            <w:tcW w:w="0" w:type="auto"/>
            <w:hideMark/>
          </w:tcPr>
          <w:p w:rsidR="0010269F" w:rsidRPr="00842EC1" w:rsidRDefault="000805C7" w:rsidP="00A400FE">
            <w:pPr>
              <w:spacing w:after="0" w:line="240" w:lineRule="auto"/>
              <w:rPr>
                <w:rFonts w:ascii="Times New Roman" w:eastAsia="Times New Roman" w:hAnsi="Times New Roman" w:cs="Times New Roman"/>
                <w:color w:val="000000"/>
                <w:sz w:val="24"/>
                <w:szCs w:val="24"/>
                <w:lang w:eastAsia="fo-FO"/>
              </w:rPr>
            </w:pPr>
            <w:r>
              <w:rPr>
                <w:rFonts w:ascii="Times New Roman" w:eastAsia="Times New Roman" w:hAnsi="Times New Roman" w:cs="Times New Roman"/>
                <w:color w:val="000000"/>
                <w:sz w:val="24"/>
                <w:szCs w:val="24"/>
                <w:lang w:eastAsia="fo-FO"/>
              </w:rPr>
              <w:t>4.</w:t>
            </w:r>
          </w:p>
        </w:tc>
        <w:tc>
          <w:tcPr>
            <w:tcW w:w="0" w:type="auto"/>
            <w:gridSpan w:val="2"/>
            <w:hideMark/>
          </w:tcPr>
          <w:p w:rsidR="0010269F" w:rsidRPr="00842EC1" w:rsidRDefault="000805C7" w:rsidP="00A400FE">
            <w:pPr>
              <w:spacing w:after="0" w:line="240" w:lineRule="auto"/>
              <w:rPr>
                <w:rFonts w:ascii="Times New Roman" w:eastAsia="Times New Roman" w:hAnsi="Times New Roman" w:cs="Times New Roman"/>
                <w:color w:val="000000"/>
                <w:sz w:val="24"/>
                <w:szCs w:val="24"/>
                <w:lang w:eastAsia="fo-FO"/>
              </w:rPr>
            </w:pPr>
            <w:r w:rsidRPr="00FE526F">
              <w:rPr>
                <w:rFonts w:ascii="Times New Roman" w:eastAsia="Times New Roman" w:hAnsi="Times New Roman" w:cs="Times New Roman"/>
                <w:i/>
                <w:color w:val="000000"/>
                <w:sz w:val="24"/>
                <w:szCs w:val="24"/>
                <w:lang w:eastAsia="fo-FO"/>
              </w:rPr>
              <w:t>CD-orð og/ella orðabanka</w:t>
            </w:r>
            <w:r>
              <w:rPr>
                <w:rFonts w:ascii="Times New Roman" w:eastAsia="Times New Roman" w:hAnsi="Times New Roman" w:cs="Times New Roman"/>
                <w:color w:val="000000"/>
                <w:sz w:val="24"/>
                <w:szCs w:val="24"/>
                <w:lang w:eastAsia="fo-FO"/>
              </w:rPr>
              <w:t>.</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5.</w:t>
            </w:r>
          </w:p>
        </w:tc>
        <w:tc>
          <w:tcPr>
            <w:tcW w:w="0" w:type="auto"/>
            <w:gridSpan w:val="2"/>
            <w:hideMark/>
          </w:tcPr>
          <w:p w:rsidR="0010269F" w:rsidRPr="00842EC1" w:rsidRDefault="000805C7" w:rsidP="00A400FE">
            <w:pPr>
              <w:spacing w:after="0" w:line="240" w:lineRule="auto"/>
              <w:rPr>
                <w:rFonts w:ascii="Times New Roman" w:eastAsia="Times New Roman" w:hAnsi="Times New Roman" w:cs="Times New Roman"/>
                <w:color w:val="000000"/>
                <w:sz w:val="24"/>
                <w:szCs w:val="24"/>
                <w:lang w:eastAsia="fo-FO"/>
              </w:rPr>
            </w:pPr>
            <w:r w:rsidRPr="00FE526F">
              <w:rPr>
                <w:rFonts w:ascii="Times New Roman" w:eastAsia="Times New Roman" w:hAnsi="Times New Roman" w:cs="Times New Roman"/>
                <w:i/>
                <w:color w:val="000000"/>
                <w:sz w:val="24"/>
                <w:szCs w:val="24"/>
                <w:lang w:eastAsia="fo-FO"/>
              </w:rPr>
              <w:t>Skanning/tala.</w:t>
            </w:r>
            <w:r>
              <w:rPr>
                <w:rFonts w:ascii="Times New Roman" w:eastAsia="Times New Roman" w:hAnsi="Times New Roman" w:cs="Times New Roman"/>
                <w:color w:val="000000"/>
                <w:sz w:val="24"/>
                <w:szCs w:val="24"/>
                <w:lang w:eastAsia="fo-FO"/>
              </w:rPr>
              <w:t xml:space="preserve"> Talan kann t.d. vera um sokallaðan “c-penn” , sum “lesur” skannaðan tekst upp.</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6.</w:t>
            </w:r>
          </w:p>
        </w:tc>
        <w:tc>
          <w:tcPr>
            <w:tcW w:w="0" w:type="auto"/>
            <w:gridSpan w:val="2"/>
            <w:hideMark/>
          </w:tcPr>
          <w:p w:rsidR="0010269F" w:rsidRPr="00842EC1" w:rsidRDefault="000805C7" w:rsidP="00ED731B">
            <w:pPr>
              <w:spacing w:after="0" w:line="240" w:lineRule="auto"/>
              <w:rPr>
                <w:rFonts w:ascii="Times New Roman" w:eastAsia="Times New Roman" w:hAnsi="Times New Roman" w:cs="Times New Roman"/>
                <w:color w:val="000000"/>
                <w:sz w:val="24"/>
                <w:szCs w:val="24"/>
                <w:lang w:eastAsia="fo-FO"/>
              </w:rPr>
            </w:pPr>
            <w:r w:rsidRPr="00FE526F">
              <w:rPr>
                <w:rFonts w:ascii="Times New Roman" w:eastAsia="Times New Roman" w:hAnsi="Times New Roman" w:cs="Times New Roman"/>
                <w:i/>
                <w:color w:val="000000"/>
                <w:sz w:val="24"/>
                <w:szCs w:val="24"/>
                <w:lang w:eastAsia="fo-FO"/>
              </w:rPr>
              <w:t>Tala til tekst.</w:t>
            </w:r>
            <w:r>
              <w:rPr>
                <w:rFonts w:ascii="Times New Roman" w:eastAsia="Times New Roman" w:hAnsi="Times New Roman" w:cs="Times New Roman"/>
                <w:color w:val="000000"/>
                <w:sz w:val="24"/>
                <w:szCs w:val="24"/>
                <w:lang w:eastAsia="fo-FO"/>
              </w:rPr>
              <w:t xml:space="preserve"> Forrit eru sum virka frá talu til tekst. Um hesi ikki eru tøk á tí máli, próvtøkan er í, kann nýtast skrivandi hjásitari.</w:t>
            </w:r>
          </w:p>
        </w:tc>
      </w:tr>
      <w:tr w:rsidR="0010269F" w:rsidRPr="00842EC1" w:rsidTr="000805C7">
        <w:trPr>
          <w:tblCellSpacing w:w="15" w:type="dxa"/>
        </w:trPr>
        <w:tc>
          <w:tcPr>
            <w:tcW w:w="0" w:type="auto"/>
            <w:hideMark/>
          </w:tcPr>
          <w:p w:rsidR="0010269F" w:rsidRPr="00842EC1" w:rsidRDefault="000805C7" w:rsidP="00A400FE">
            <w:pPr>
              <w:spacing w:after="0" w:line="240" w:lineRule="auto"/>
              <w:rPr>
                <w:rFonts w:ascii="Times New Roman" w:eastAsia="Times New Roman" w:hAnsi="Times New Roman" w:cs="Times New Roman"/>
                <w:color w:val="000000"/>
                <w:sz w:val="24"/>
                <w:szCs w:val="24"/>
                <w:lang w:eastAsia="fo-FO"/>
              </w:rPr>
            </w:pPr>
            <w:r>
              <w:rPr>
                <w:rFonts w:ascii="Times New Roman" w:eastAsia="Times New Roman" w:hAnsi="Times New Roman" w:cs="Times New Roman"/>
                <w:color w:val="000000"/>
                <w:sz w:val="24"/>
                <w:szCs w:val="24"/>
                <w:lang w:eastAsia="fo-FO"/>
              </w:rPr>
              <w:t>7.</w:t>
            </w:r>
          </w:p>
        </w:tc>
        <w:tc>
          <w:tcPr>
            <w:tcW w:w="0" w:type="auto"/>
            <w:gridSpan w:val="2"/>
            <w:hideMark/>
          </w:tcPr>
          <w:p w:rsidR="0010269F" w:rsidRPr="00FE526F" w:rsidRDefault="000805C7" w:rsidP="00A400FE">
            <w:pPr>
              <w:spacing w:after="0" w:line="240" w:lineRule="auto"/>
              <w:rPr>
                <w:rFonts w:ascii="Times New Roman" w:eastAsia="Times New Roman" w:hAnsi="Times New Roman" w:cs="Times New Roman"/>
                <w:i/>
                <w:color w:val="000000"/>
                <w:sz w:val="24"/>
                <w:szCs w:val="24"/>
                <w:lang w:eastAsia="fo-FO"/>
              </w:rPr>
            </w:pPr>
            <w:r w:rsidRPr="00FE526F">
              <w:rPr>
                <w:rFonts w:ascii="Times New Roman" w:eastAsia="Times New Roman" w:hAnsi="Times New Roman" w:cs="Times New Roman"/>
                <w:i/>
                <w:color w:val="000000"/>
                <w:sz w:val="24"/>
                <w:szCs w:val="24"/>
                <w:lang w:eastAsia="fo-FO"/>
              </w:rPr>
              <w:t>Punktskrift.</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8.</w:t>
            </w:r>
          </w:p>
        </w:tc>
        <w:tc>
          <w:tcPr>
            <w:tcW w:w="0" w:type="auto"/>
            <w:gridSpan w:val="2"/>
            <w:hideMark/>
          </w:tcPr>
          <w:p w:rsidR="0010269F" w:rsidRPr="00FE526F" w:rsidRDefault="000805C7" w:rsidP="004E64A0">
            <w:pPr>
              <w:spacing w:after="0" w:line="240" w:lineRule="auto"/>
              <w:rPr>
                <w:rFonts w:ascii="Times New Roman" w:eastAsia="Times New Roman" w:hAnsi="Times New Roman" w:cs="Times New Roman"/>
                <w:i/>
                <w:color w:val="000000"/>
                <w:sz w:val="24"/>
                <w:szCs w:val="24"/>
                <w:lang w:eastAsia="fo-FO"/>
              </w:rPr>
            </w:pPr>
            <w:r w:rsidRPr="00FE526F">
              <w:rPr>
                <w:rFonts w:ascii="Times New Roman" w:eastAsia="Times New Roman" w:hAnsi="Times New Roman" w:cs="Times New Roman"/>
                <w:i/>
                <w:color w:val="000000"/>
                <w:sz w:val="24"/>
                <w:szCs w:val="24"/>
                <w:lang w:eastAsia="fo-FO"/>
              </w:rPr>
              <w:t>Stórskrift.</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9.</w:t>
            </w:r>
          </w:p>
        </w:tc>
        <w:tc>
          <w:tcPr>
            <w:tcW w:w="0" w:type="auto"/>
            <w:gridSpan w:val="2"/>
            <w:hideMark/>
          </w:tcPr>
          <w:p w:rsidR="0010269F" w:rsidRPr="00FE526F" w:rsidRDefault="000805C7" w:rsidP="00A400FE">
            <w:pPr>
              <w:spacing w:after="0" w:line="240" w:lineRule="auto"/>
              <w:rPr>
                <w:rFonts w:ascii="Times New Roman" w:eastAsia="Times New Roman" w:hAnsi="Times New Roman" w:cs="Times New Roman"/>
                <w:i/>
                <w:color w:val="000000"/>
                <w:sz w:val="24"/>
                <w:szCs w:val="24"/>
                <w:lang w:eastAsia="fo-FO"/>
              </w:rPr>
            </w:pPr>
            <w:r w:rsidRPr="00FE526F">
              <w:rPr>
                <w:rFonts w:ascii="Times New Roman" w:eastAsia="Times New Roman" w:hAnsi="Times New Roman" w:cs="Times New Roman"/>
                <w:i/>
                <w:color w:val="000000"/>
                <w:sz w:val="24"/>
                <w:szCs w:val="24"/>
                <w:lang w:eastAsia="fo-FO"/>
              </w:rPr>
              <w:t>Verklig hjálp.</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10.</w:t>
            </w:r>
          </w:p>
        </w:tc>
        <w:tc>
          <w:tcPr>
            <w:tcW w:w="0" w:type="auto"/>
            <w:gridSpan w:val="2"/>
            <w:hideMark/>
          </w:tcPr>
          <w:p w:rsidR="0010269F" w:rsidRPr="00FE526F" w:rsidRDefault="000805C7" w:rsidP="00A400FE">
            <w:pPr>
              <w:spacing w:after="0" w:line="240" w:lineRule="auto"/>
              <w:rPr>
                <w:rFonts w:ascii="Times New Roman" w:eastAsia="Times New Roman" w:hAnsi="Times New Roman" w:cs="Times New Roman"/>
                <w:i/>
                <w:color w:val="000000"/>
                <w:sz w:val="24"/>
                <w:szCs w:val="24"/>
                <w:lang w:eastAsia="fo-FO"/>
              </w:rPr>
            </w:pPr>
            <w:r w:rsidRPr="00FE526F">
              <w:rPr>
                <w:rFonts w:ascii="Times New Roman" w:eastAsia="Times New Roman" w:hAnsi="Times New Roman" w:cs="Times New Roman"/>
                <w:i/>
                <w:color w:val="000000"/>
                <w:sz w:val="24"/>
                <w:szCs w:val="24"/>
                <w:lang w:eastAsia="fo-FO"/>
              </w:rPr>
              <w:t>Taktilir hjálparmiðlar</w:t>
            </w:r>
            <w:r w:rsidR="00FE526F">
              <w:rPr>
                <w:rFonts w:ascii="Times New Roman" w:eastAsia="Times New Roman" w:hAnsi="Times New Roman" w:cs="Times New Roman"/>
                <w:i/>
                <w:color w:val="000000"/>
                <w:sz w:val="24"/>
                <w:szCs w:val="24"/>
                <w:lang w:eastAsia="fo-FO"/>
              </w:rPr>
              <w:t>.</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11.</w:t>
            </w:r>
          </w:p>
        </w:tc>
        <w:tc>
          <w:tcPr>
            <w:tcW w:w="0" w:type="auto"/>
            <w:gridSpan w:val="2"/>
            <w:hideMark/>
          </w:tcPr>
          <w:p w:rsidR="0010269F" w:rsidRPr="00842EC1" w:rsidRDefault="000805C7" w:rsidP="00A400FE">
            <w:pPr>
              <w:spacing w:after="0" w:line="240" w:lineRule="auto"/>
              <w:rPr>
                <w:rFonts w:ascii="Times New Roman" w:eastAsia="Times New Roman" w:hAnsi="Times New Roman" w:cs="Times New Roman"/>
                <w:color w:val="000000"/>
                <w:sz w:val="24"/>
                <w:szCs w:val="24"/>
                <w:lang w:eastAsia="fo-FO"/>
              </w:rPr>
            </w:pPr>
            <w:r w:rsidRPr="00FE526F">
              <w:rPr>
                <w:rFonts w:ascii="Times New Roman" w:eastAsia="Times New Roman" w:hAnsi="Times New Roman" w:cs="Times New Roman"/>
                <w:i/>
                <w:color w:val="000000"/>
                <w:sz w:val="24"/>
                <w:szCs w:val="24"/>
                <w:lang w:eastAsia="fo-FO"/>
              </w:rPr>
              <w:t>Lummaroknari við upplestri.</w:t>
            </w:r>
            <w:r>
              <w:rPr>
                <w:rFonts w:ascii="Times New Roman" w:eastAsia="Times New Roman" w:hAnsi="Times New Roman" w:cs="Times New Roman"/>
                <w:color w:val="000000"/>
                <w:sz w:val="24"/>
                <w:szCs w:val="24"/>
                <w:lang w:eastAsia="fo-FO"/>
              </w:rPr>
              <w:t xml:space="preserve"> Rokniappir við upplestri kunnu eisni nýtast.</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12.</w:t>
            </w:r>
          </w:p>
        </w:tc>
        <w:tc>
          <w:tcPr>
            <w:tcW w:w="0" w:type="auto"/>
            <w:gridSpan w:val="2"/>
            <w:hideMark/>
          </w:tcPr>
          <w:p w:rsidR="0010269F" w:rsidRPr="00842EC1" w:rsidRDefault="000805C7" w:rsidP="00A400FE">
            <w:pPr>
              <w:spacing w:after="0" w:line="240" w:lineRule="auto"/>
              <w:rPr>
                <w:rFonts w:ascii="Times New Roman" w:eastAsia="Times New Roman" w:hAnsi="Times New Roman" w:cs="Times New Roman"/>
                <w:color w:val="000000"/>
                <w:sz w:val="24"/>
                <w:szCs w:val="24"/>
                <w:lang w:eastAsia="fo-FO"/>
              </w:rPr>
            </w:pPr>
            <w:r w:rsidRPr="00FE526F">
              <w:rPr>
                <w:rFonts w:ascii="Times New Roman" w:eastAsia="Times New Roman" w:hAnsi="Times New Roman" w:cs="Times New Roman"/>
                <w:i/>
                <w:color w:val="000000"/>
                <w:sz w:val="24"/>
                <w:szCs w:val="24"/>
                <w:lang w:eastAsia="fo-FO"/>
              </w:rPr>
              <w:t>Hjálpartól, sum styrkja talu og skerja óljóð</w:t>
            </w:r>
            <w:r w:rsidRPr="00842EC1">
              <w:rPr>
                <w:rFonts w:ascii="Times New Roman" w:eastAsia="Times New Roman" w:hAnsi="Times New Roman" w:cs="Times New Roman"/>
                <w:color w:val="000000"/>
                <w:sz w:val="24"/>
                <w:szCs w:val="24"/>
                <w:lang w:eastAsia="fo-FO"/>
              </w:rPr>
              <w:t xml:space="preserve"> (t.d. Comfort Audio)</w:t>
            </w:r>
            <w:r>
              <w:rPr>
                <w:rFonts w:ascii="Times New Roman" w:eastAsia="Times New Roman" w:hAnsi="Times New Roman" w:cs="Times New Roman"/>
                <w:color w:val="000000"/>
                <w:sz w:val="24"/>
                <w:szCs w:val="24"/>
                <w:lang w:eastAsia="fo-FO"/>
              </w:rPr>
              <w:t>.</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lastRenderedPageBreak/>
              <w:t>13.</w:t>
            </w:r>
          </w:p>
        </w:tc>
        <w:tc>
          <w:tcPr>
            <w:tcW w:w="0" w:type="auto"/>
            <w:gridSpan w:val="2"/>
            <w:hideMark/>
          </w:tcPr>
          <w:p w:rsidR="0010269F" w:rsidRPr="00FE526F" w:rsidRDefault="000805C7" w:rsidP="00A400FE">
            <w:pPr>
              <w:spacing w:after="0" w:line="240" w:lineRule="auto"/>
              <w:rPr>
                <w:rFonts w:ascii="Times New Roman" w:eastAsia="Times New Roman" w:hAnsi="Times New Roman" w:cs="Times New Roman"/>
                <w:i/>
                <w:color w:val="000000"/>
                <w:sz w:val="24"/>
                <w:szCs w:val="24"/>
                <w:lang w:eastAsia="fo-FO"/>
              </w:rPr>
            </w:pPr>
            <w:r w:rsidRPr="00FE526F">
              <w:rPr>
                <w:rFonts w:ascii="Times New Roman" w:eastAsia="Times New Roman" w:hAnsi="Times New Roman" w:cs="Times New Roman"/>
                <w:i/>
                <w:color w:val="000000"/>
                <w:sz w:val="24"/>
                <w:szCs w:val="24"/>
                <w:lang w:eastAsia="fo-FO"/>
              </w:rPr>
              <w:t>Tulkur, teknmál og/ella munn/hond skipanin.</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14.</w:t>
            </w:r>
          </w:p>
        </w:tc>
        <w:tc>
          <w:tcPr>
            <w:tcW w:w="0" w:type="auto"/>
            <w:gridSpan w:val="2"/>
            <w:hideMark/>
          </w:tcPr>
          <w:p w:rsidR="0010269F" w:rsidRPr="00FE526F" w:rsidRDefault="000805C7" w:rsidP="00A400FE">
            <w:pPr>
              <w:spacing w:after="0" w:line="240" w:lineRule="auto"/>
              <w:rPr>
                <w:rFonts w:ascii="Times New Roman" w:eastAsia="Times New Roman" w:hAnsi="Times New Roman" w:cs="Times New Roman"/>
                <w:i/>
                <w:color w:val="000000"/>
                <w:sz w:val="24"/>
                <w:szCs w:val="24"/>
                <w:lang w:eastAsia="fo-FO"/>
              </w:rPr>
            </w:pPr>
            <w:r w:rsidRPr="00FE526F">
              <w:rPr>
                <w:rFonts w:ascii="Times New Roman" w:eastAsia="Times New Roman" w:hAnsi="Times New Roman" w:cs="Times New Roman"/>
                <w:i/>
                <w:color w:val="000000"/>
                <w:sz w:val="24"/>
                <w:szCs w:val="24"/>
                <w:lang w:eastAsia="fo-FO"/>
              </w:rPr>
              <w:t>Steðgir.</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15.</w:t>
            </w:r>
          </w:p>
        </w:tc>
        <w:tc>
          <w:tcPr>
            <w:tcW w:w="0" w:type="auto"/>
            <w:gridSpan w:val="2"/>
            <w:hideMark/>
          </w:tcPr>
          <w:p w:rsidR="0010269F" w:rsidRPr="00842EC1" w:rsidRDefault="000805C7" w:rsidP="00A400FE">
            <w:pPr>
              <w:spacing w:after="0" w:line="240" w:lineRule="auto"/>
              <w:rPr>
                <w:rFonts w:ascii="Times New Roman" w:eastAsia="Times New Roman" w:hAnsi="Times New Roman" w:cs="Times New Roman"/>
                <w:color w:val="000000"/>
                <w:sz w:val="24"/>
                <w:szCs w:val="24"/>
                <w:lang w:eastAsia="fo-FO"/>
              </w:rPr>
            </w:pPr>
            <w:r w:rsidRPr="00FE526F">
              <w:rPr>
                <w:rFonts w:ascii="Times New Roman" w:eastAsia="Times New Roman" w:hAnsi="Times New Roman" w:cs="Times New Roman"/>
                <w:i/>
                <w:color w:val="000000"/>
                <w:sz w:val="24"/>
                <w:szCs w:val="24"/>
                <w:lang w:eastAsia="fo-FO"/>
              </w:rPr>
              <w:t>Hjálparforrit</w:t>
            </w:r>
            <w:r w:rsidRPr="00842EC1">
              <w:rPr>
                <w:rFonts w:ascii="Times New Roman" w:eastAsia="Times New Roman" w:hAnsi="Times New Roman" w:cs="Times New Roman"/>
                <w:color w:val="000000"/>
                <w:sz w:val="24"/>
                <w:szCs w:val="24"/>
                <w:lang w:eastAsia="fo-FO"/>
              </w:rPr>
              <w:t xml:space="preserve"> og</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16.</w:t>
            </w:r>
          </w:p>
        </w:tc>
        <w:tc>
          <w:tcPr>
            <w:tcW w:w="0" w:type="auto"/>
            <w:gridSpan w:val="2"/>
            <w:hideMark/>
          </w:tcPr>
          <w:p w:rsidR="0010269F" w:rsidRPr="00FE526F" w:rsidRDefault="000805C7" w:rsidP="00A400FE">
            <w:pPr>
              <w:spacing w:after="0" w:line="240" w:lineRule="auto"/>
              <w:rPr>
                <w:rFonts w:ascii="Times New Roman" w:eastAsia="Times New Roman" w:hAnsi="Times New Roman" w:cs="Times New Roman"/>
                <w:i/>
                <w:color w:val="000000"/>
                <w:sz w:val="24"/>
                <w:szCs w:val="24"/>
                <w:lang w:eastAsia="fo-FO"/>
              </w:rPr>
            </w:pPr>
            <w:r w:rsidRPr="00FE526F">
              <w:rPr>
                <w:rFonts w:ascii="Times New Roman" w:eastAsia="Times New Roman" w:hAnsi="Times New Roman" w:cs="Times New Roman"/>
                <w:i/>
                <w:color w:val="000000"/>
                <w:sz w:val="24"/>
                <w:szCs w:val="24"/>
                <w:lang w:eastAsia="fo-FO"/>
              </w:rPr>
              <w:t>Samsvarandi hjálparmiðlar</w:t>
            </w:r>
          </w:p>
        </w:tc>
      </w:tr>
      <w:tr w:rsidR="0010269F" w:rsidRPr="00842EC1" w:rsidTr="000805C7">
        <w:trPr>
          <w:tblCellSpacing w:w="15" w:type="dxa"/>
        </w:trPr>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p>
        </w:tc>
        <w:tc>
          <w:tcPr>
            <w:tcW w:w="0" w:type="auto"/>
            <w:gridSpan w:val="2"/>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p>
        </w:tc>
      </w:tr>
    </w:tbl>
    <w:p w:rsidR="0010269F" w:rsidRPr="00842EC1" w:rsidRDefault="0010269F" w:rsidP="0010269F">
      <w:pPr>
        <w:spacing w:after="100" w:line="240" w:lineRule="auto"/>
        <w:rPr>
          <w:rFonts w:ascii="Times New Roman" w:eastAsia="Times New Roman" w:hAnsi="Times New Roman" w:cs="Times New Roman"/>
          <w:vanish/>
          <w:color w:val="000000"/>
          <w:sz w:val="24"/>
          <w:szCs w:val="24"/>
          <w:lang w:eastAsia="fo-FO"/>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47"/>
        <w:gridCol w:w="8644"/>
      </w:tblGrid>
      <w:tr w:rsidR="0010269F" w:rsidRPr="00842EC1" w:rsidTr="00A400FE">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e)</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Próvtøkan verður fyriskipað eftir somu treytum, sum undirvísingin hevur verið løgd til rættis eftir, og skal endurspegla undirvísingartilgongdina hjá næminginum.</w:t>
            </w:r>
          </w:p>
        </w:tc>
      </w:tr>
    </w:tbl>
    <w:p w:rsidR="0010269F" w:rsidRPr="00842EC1" w:rsidRDefault="0010269F" w:rsidP="0010269F">
      <w:pPr>
        <w:spacing w:before="100" w:beforeAutospacing="1" w:after="100" w:afterAutospacing="1"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b/>
          <w:bCs/>
          <w:color w:val="000000"/>
          <w:sz w:val="24"/>
          <w:szCs w:val="24"/>
          <w:lang w:eastAsia="fo-FO"/>
        </w:rPr>
        <w:t>2. Mannagongdir</w:t>
      </w:r>
      <w:r w:rsidRPr="00842EC1">
        <w:rPr>
          <w:rFonts w:ascii="Times New Roman" w:eastAsia="Times New Roman" w:hAnsi="Times New Roman" w:cs="Times New Roman"/>
          <w:color w:val="000000"/>
          <w:sz w:val="24"/>
          <w:szCs w:val="24"/>
          <w:lang w:eastAsia="fo-FO"/>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60"/>
        <w:gridCol w:w="8631"/>
      </w:tblGrid>
      <w:tr w:rsidR="0010269F" w:rsidRPr="00842EC1" w:rsidTr="00A400FE">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a)</w:t>
            </w:r>
          </w:p>
        </w:tc>
        <w:tc>
          <w:tcPr>
            <w:tcW w:w="0" w:type="auto"/>
            <w:hideMark/>
          </w:tcPr>
          <w:p w:rsidR="0010269F" w:rsidRPr="00842EC1" w:rsidRDefault="000805C7" w:rsidP="000805C7">
            <w:pPr>
              <w:spacing w:after="0" w:line="240" w:lineRule="auto"/>
              <w:rPr>
                <w:rFonts w:ascii="Times New Roman" w:eastAsia="Times New Roman" w:hAnsi="Times New Roman" w:cs="Times New Roman"/>
                <w:color w:val="000000"/>
                <w:sz w:val="24"/>
                <w:szCs w:val="24"/>
                <w:lang w:eastAsia="fo-FO"/>
              </w:rPr>
            </w:pPr>
            <w:r>
              <w:rPr>
                <w:rFonts w:ascii="Times New Roman" w:eastAsia="Times New Roman" w:hAnsi="Times New Roman" w:cs="Times New Roman"/>
                <w:color w:val="000000"/>
                <w:sz w:val="24"/>
                <w:szCs w:val="24"/>
                <w:lang w:eastAsia="fo-FO"/>
              </w:rPr>
              <w:t>Leiðari útbúgvingarstovnsins setir l</w:t>
            </w:r>
            <w:r w:rsidR="0010269F">
              <w:rPr>
                <w:rFonts w:ascii="Times New Roman" w:eastAsia="Times New Roman" w:hAnsi="Times New Roman" w:cs="Times New Roman"/>
                <w:color w:val="000000"/>
                <w:sz w:val="24"/>
                <w:szCs w:val="24"/>
                <w:lang w:eastAsia="fo-FO"/>
              </w:rPr>
              <w:t>estrarvegleiðar</w:t>
            </w:r>
            <w:r>
              <w:rPr>
                <w:rFonts w:ascii="Times New Roman" w:eastAsia="Times New Roman" w:hAnsi="Times New Roman" w:cs="Times New Roman"/>
                <w:color w:val="000000"/>
                <w:sz w:val="24"/>
                <w:szCs w:val="24"/>
                <w:lang w:eastAsia="fo-FO"/>
              </w:rPr>
              <w:t>a</w:t>
            </w:r>
            <w:r w:rsidR="0010269F">
              <w:rPr>
                <w:rFonts w:ascii="Times New Roman" w:eastAsia="Times New Roman" w:hAnsi="Times New Roman" w:cs="Times New Roman"/>
                <w:color w:val="000000"/>
                <w:sz w:val="24"/>
                <w:szCs w:val="24"/>
                <w:lang w:eastAsia="fo-FO"/>
              </w:rPr>
              <w:t xml:space="preserve"> </w:t>
            </w:r>
            <w:r w:rsidR="00487F63">
              <w:rPr>
                <w:rFonts w:ascii="Times New Roman" w:eastAsia="Times New Roman" w:hAnsi="Times New Roman" w:cs="Times New Roman"/>
                <w:color w:val="000000"/>
                <w:sz w:val="24"/>
                <w:szCs w:val="24"/>
                <w:lang w:eastAsia="fo-FO"/>
              </w:rPr>
              <w:t>ella anna</w:t>
            </w:r>
            <w:r>
              <w:rPr>
                <w:rFonts w:ascii="Times New Roman" w:eastAsia="Times New Roman" w:hAnsi="Times New Roman" w:cs="Times New Roman"/>
                <w:color w:val="000000"/>
                <w:sz w:val="24"/>
                <w:szCs w:val="24"/>
                <w:lang w:eastAsia="fo-FO"/>
              </w:rPr>
              <w:t>n</w:t>
            </w:r>
            <w:r w:rsidR="00487F63">
              <w:rPr>
                <w:rFonts w:ascii="Times New Roman" w:eastAsia="Times New Roman" w:hAnsi="Times New Roman" w:cs="Times New Roman"/>
                <w:color w:val="000000"/>
                <w:sz w:val="24"/>
                <w:szCs w:val="24"/>
                <w:lang w:eastAsia="fo-FO"/>
              </w:rPr>
              <w:t xml:space="preserve"> skikkað</w:t>
            </w:r>
            <w:r>
              <w:rPr>
                <w:rFonts w:ascii="Times New Roman" w:eastAsia="Times New Roman" w:hAnsi="Times New Roman" w:cs="Times New Roman"/>
                <w:color w:val="000000"/>
                <w:sz w:val="24"/>
                <w:szCs w:val="24"/>
                <w:lang w:eastAsia="fo-FO"/>
              </w:rPr>
              <w:t>an</w:t>
            </w:r>
            <w:r w:rsidR="00487F63">
              <w:rPr>
                <w:rFonts w:ascii="Times New Roman" w:eastAsia="Times New Roman" w:hAnsi="Times New Roman" w:cs="Times New Roman"/>
                <w:color w:val="000000"/>
                <w:sz w:val="24"/>
                <w:szCs w:val="24"/>
                <w:lang w:eastAsia="fo-FO"/>
              </w:rPr>
              <w:t xml:space="preserve"> persón, ið starvast innan </w:t>
            </w:r>
            <w:r>
              <w:rPr>
                <w:rFonts w:ascii="Times New Roman" w:eastAsia="Times New Roman" w:hAnsi="Times New Roman" w:cs="Times New Roman"/>
                <w:color w:val="000000"/>
                <w:sz w:val="24"/>
                <w:szCs w:val="24"/>
                <w:lang w:eastAsia="fo-FO"/>
              </w:rPr>
              <w:t xml:space="preserve">serøki, </w:t>
            </w:r>
            <w:r w:rsidR="0010269F" w:rsidRPr="00842EC1">
              <w:rPr>
                <w:rFonts w:ascii="Times New Roman" w:eastAsia="Times New Roman" w:hAnsi="Times New Roman" w:cs="Times New Roman"/>
                <w:color w:val="000000"/>
                <w:sz w:val="24"/>
                <w:szCs w:val="24"/>
                <w:lang w:eastAsia="fo-FO"/>
              </w:rPr>
              <w:t>í samráð við hinar lærararnar</w:t>
            </w:r>
            <w:r>
              <w:rPr>
                <w:rFonts w:ascii="Times New Roman" w:eastAsia="Times New Roman" w:hAnsi="Times New Roman" w:cs="Times New Roman"/>
                <w:color w:val="000000"/>
                <w:sz w:val="24"/>
                <w:szCs w:val="24"/>
                <w:lang w:eastAsia="fo-FO"/>
              </w:rPr>
              <w:t xml:space="preserve"> at meta</w:t>
            </w:r>
            <w:r w:rsidR="0010269F" w:rsidRPr="00842EC1">
              <w:rPr>
                <w:rFonts w:ascii="Times New Roman" w:eastAsia="Times New Roman" w:hAnsi="Times New Roman" w:cs="Times New Roman"/>
                <w:color w:val="000000"/>
                <w:sz w:val="24"/>
                <w:szCs w:val="24"/>
                <w:lang w:eastAsia="fo-FO"/>
              </w:rPr>
              <w:t>, um næmingur hevur tørv á serlig</w:t>
            </w:r>
            <w:r w:rsidR="0010269F">
              <w:rPr>
                <w:rFonts w:ascii="Times New Roman" w:eastAsia="Times New Roman" w:hAnsi="Times New Roman" w:cs="Times New Roman"/>
                <w:color w:val="000000"/>
                <w:sz w:val="24"/>
                <w:szCs w:val="24"/>
                <w:lang w:eastAsia="fo-FO"/>
              </w:rPr>
              <w:t>um royndarumstøðum</w:t>
            </w:r>
            <w:r w:rsidR="0010269F" w:rsidRPr="00842EC1">
              <w:rPr>
                <w:rFonts w:ascii="Times New Roman" w:eastAsia="Times New Roman" w:hAnsi="Times New Roman" w:cs="Times New Roman"/>
                <w:color w:val="000000"/>
                <w:sz w:val="24"/>
                <w:szCs w:val="24"/>
                <w:lang w:eastAsia="fo-FO"/>
              </w:rPr>
              <w:t xml:space="preserve"> í einari ella fleiri próvtøkulærugreinum. Tey, sum hava foreldramyndugleikan og næmingurin verða kunnað um niðurstøðuna og um møguleikarnar hjá næminginum at fara til próvtøku </w:t>
            </w:r>
            <w:r w:rsidR="0010269F">
              <w:rPr>
                <w:rFonts w:ascii="Times New Roman" w:eastAsia="Times New Roman" w:hAnsi="Times New Roman" w:cs="Times New Roman"/>
                <w:color w:val="000000"/>
                <w:sz w:val="24"/>
                <w:szCs w:val="24"/>
                <w:lang w:eastAsia="fo-FO"/>
              </w:rPr>
              <w:t>við serligum royndarumstøðum.</w:t>
            </w:r>
          </w:p>
        </w:tc>
      </w:tr>
      <w:tr w:rsidR="0010269F" w:rsidRPr="00842EC1" w:rsidTr="00A400FE">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b)</w:t>
            </w:r>
          </w:p>
        </w:tc>
        <w:tc>
          <w:tcPr>
            <w:tcW w:w="0" w:type="auto"/>
            <w:hideMark/>
          </w:tcPr>
          <w:p w:rsidR="0010269F" w:rsidRPr="00842EC1" w:rsidRDefault="0010269F" w:rsidP="00CF41C6">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xml:space="preserve">Ynskir næmingur at fara til próvtøku </w:t>
            </w:r>
            <w:r>
              <w:rPr>
                <w:rFonts w:ascii="Times New Roman" w:eastAsia="Times New Roman" w:hAnsi="Times New Roman" w:cs="Times New Roman"/>
                <w:color w:val="000000"/>
                <w:sz w:val="24"/>
                <w:szCs w:val="24"/>
                <w:lang w:eastAsia="fo-FO"/>
              </w:rPr>
              <w:t>við serligum royndarumstøðum</w:t>
            </w:r>
            <w:r w:rsidRPr="00842EC1">
              <w:rPr>
                <w:rFonts w:ascii="Times New Roman" w:eastAsia="Times New Roman" w:hAnsi="Times New Roman" w:cs="Times New Roman"/>
                <w:color w:val="000000"/>
                <w:sz w:val="24"/>
                <w:szCs w:val="24"/>
                <w:lang w:eastAsia="fo-FO"/>
              </w:rPr>
              <w:t xml:space="preserve">, letur </w:t>
            </w:r>
            <w:r w:rsidR="00CF41C6">
              <w:rPr>
                <w:rFonts w:ascii="Times New Roman" w:eastAsia="Times New Roman" w:hAnsi="Times New Roman" w:cs="Times New Roman"/>
                <w:color w:val="000000"/>
                <w:sz w:val="24"/>
                <w:szCs w:val="24"/>
                <w:lang w:eastAsia="fo-FO"/>
              </w:rPr>
              <w:t>tann, sum metti um tørvin á serligum royndarumstøðum</w:t>
            </w:r>
            <w:r>
              <w:rPr>
                <w:rFonts w:ascii="Times New Roman" w:eastAsia="Times New Roman" w:hAnsi="Times New Roman" w:cs="Times New Roman"/>
                <w:color w:val="000000"/>
                <w:sz w:val="24"/>
                <w:szCs w:val="24"/>
                <w:lang w:eastAsia="fo-FO"/>
              </w:rPr>
              <w:t xml:space="preserve"> </w:t>
            </w:r>
            <w:r w:rsidRPr="00842EC1">
              <w:rPr>
                <w:rFonts w:ascii="Times New Roman" w:eastAsia="Times New Roman" w:hAnsi="Times New Roman" w:cs="Times New Roman"/>
                <w:color w:val="000000"/>
                <w:sz w:val="24"/>
                <w:szCs w:val="24"/>
                <w:lang w:eastAsia="fo-FO"/>
              </w:rPr>
              <w:t>skúlastjóranum eina tilráðing um, hvussu próvtøkan kann verða skipað.</w:t>
            </w:r>
          </w:p>
        </w:tc>
      </w:tr>
      <w:tr w:rsidR="0010269F" w:rsidRPr="00842EC1" w:rsidTr="00A400FE">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c)</w:t>
            </w:r>
          </w:p>
        </w:tc>
        <w:tc>
          <w:tcPr>
            <w:tcW w:w="0" w:type="auto"/>
            <w:hideMark/>
          </w:tcPr>
          <w:p w:rsidR="0010269F" w:rsidRPr="00842EC1" w:rsidRDefault="0010269F" w:rsidP="00FE526F">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Grundað á til</w:t>
            </w:r>
            <w:r w:rsidR="00FE526F">
              <w:rPr>
                <w:rFonts w:ascii="Times New Roman" w:eastAsia="Times New Roman" w:hAnsi="Times New Roman" w:cs="Times New Roman"/>
                <w:color w:val="000000"/>
                <w:sz w:val="24"/>
                <w:szCs w:val="24"/>
                <w:lang w:eastAsia="fo-FO"/>
              </w:rPr>
              <w:t>ráðingina o</w:t>
            </w:r>
            <w:r w:rsidRPr="00842EC1">
              <w:rPr>
                <w:rFonts w:ascii="Times New Roman" w:eastAsia="Times New Roman" w:hAnsi="Times New Roman" w:cs="Times New Roman"/>
                <w:color w:val="000000"/>
                <w:sz w:val="24"/>
                <w:szCs w:val="24"/>
                <w:lang w:eastAsia="fo-FO"/>
              </w:rPr>
              <w:t xml:space="preserve">g í samráð við tey, ið hava foreldramyndugleikan, og lærararnar í viðkomandi lærugreinum, tekur skúlastjórin avgerð um serligu </w:t>
            </w:r>
            <w:r>
              <w:rPr>
                <w:rFonts w:ascii="Times New Roman" w:eastAsia="Times New Roman" w:hAnsi="Times New Roman" w:cs="Times New Roman"/>
                <w:color w:val="000000"/>
                <w:sz w:val="24"/>
                <w:szCs w:val="24"/>
                <w:lang w:eastAsia="fo-FO"/>
              </w:rPr>
              <w:t>royndarumstøðurnar</w:t>
            </w:r>
            <w:r w:rsidRPr="00842EC1">
              <w:rPr>
                <w:rFonts w:ascii="Times New Roman" w:eastAsia="Times New Roman" w:hAnsi="Times New Roman" w:cs="Times New Roman"/>
                <w:color w:val="000000"/>
                <w:sz w:val="24"/>
                <w:szCs w:val="24"/>
                <w:lang w:eastAsia="fo-FO"/>
              </w:rPr>
              <w:t>. Serlig</w:t>
            </w:r>
            <w:r>
              <w:rPr>
                <w:rFonts w:ascii="Times New Roman" w:eastAsia="Times New Roman" w:hAnsi="Times New Roman" w:cs="Times New Roman"/>
                <w:color w:val="000000"/>
                <w:sz w:val="24"/>
                <w:szCs w:val="24"/>
                <w:lang w:eastAsia="fo-FO"/>
              </w:rPr>
              <w:t xml:space="preserve">ar </w:t>
            </w:r>
            <w:r w:rsidR="00A21886">
              <w:rPr>
                <w:rFonts w:ascii="Times New Roman" w:eastAsia="Times New Roman" w:hAnsi="Times New Roman" w:cs="Times New Roman"/>
                <w:color w:val="000000"/>
                <w:sz w:val="24"/>
                <w:szCs w:val="24"/>
                <w:lang w:eastAsia="fo-FO"/>
              </w:rPr>
              <w:t>royndar</w:t>
            </w:r>
            <w:r>
              <w:rPr>
                <w:rFonts w:ascii="Times New Roman" w:eastAsia="Times New Roman" w:hAnsi="Times New Roman" w:cs="Times New Roman"/>
                <w:color w:val="000000"/>
                <w:sz w:val="24"/>
                <w:szCs w:val="24"/>
                <w:lang w:eastAsia="fo-FO"/>
              </w:rPr>
              <w:t xml:space="preserve">umstøður </w:t>
            </w:r>
            <w:r w:rsidRPr="00842EC1">
              <w:rPr>
                <w:rFonts w:ascii="Times New Roman" w:eastAsia="Times New Roman" w:hAnsi="Times New Roman" w:cs="Times New Roman"/>
                <w:color w:val="000000"/>
                <w:sz w:val="24"/>
                <w:szCs w:val="24"/>
                <w:lang w:eastAsia="fo-FO"/>
              </w:rPr>
              <w:t>k</w:t>
            </w:r>
            <w:r>
              <w:rPr>
                <w:rFonts w:ascii="Times New Roman" w:eastAsia="Times New Roman" w:hAnsi="Times New Roman" w:cs="Times New Roman"/>
                <w:color w:val="000000"/>
                <w:sz w:val="24"/>
                <w:szCs w:val="24"/>
                <w:lang w:eastAsia="fo-FO"/>
              </w:rPr>
              <w:t>unnu</w:t>
            </w:r>
            <w:r w:rsidRPr="00842EC1">
              <w:rPr>
                <w:rFonts w:ascii="Times New Roman" w:eastAsia="Times New Roman" w:hAnsi="Times New Roman" w:cs="Times New Roman"/>
                <w:color w:val="000000"/>
                <w:sz w:val="24"/>
                <w:szCs w:val="24"/>
                <w:lang w:eastAsia="fo-FO"/>
              </w:rPr>
              <w:t xml:space="preserve"> eisini vera grundað</w:t>
            </w:r>
            <w:r>
              <w:rPr>
                <w:rFonts w:ascii="Times New Roman" w:eastAsia="Times New Roman" w:hAnsi="Times New Roman" w:cs="Times New Roman"/>
                <w:color w:val="000000"/>
                <w:sz w:val="24"/>
                <w:szCs w:val="24"/>
                <w:lang w:eastAsia="fo-FO"/>
              </w:rPr>
              <w:t>ar</w:t>
            </w:r>
            <w:r w:rsidRPr="00842EC1">
              <w:rPr>
                <w:rFonts w:ascii="Times New Roman" w:eastAsia="Times New Roman" w:hAnsi="Times New Roman" w:cs="Times New Roman"/>
                <w:color w:val="000000"/>
                <w:sz w:val="24"/>
                <w:szCs w:val="24"/>
                <w:lang w:eastAsia="fo-FO"/>
              </w:rPr>
              <w:t xml:space="preserve"> á eina námsfrøðiliga</w:t>
            </w:r>
            <w:r w:rsidR="00FE526F">
              <w:rPr>
                <w:rFonts w:ascii="Times New Roman" w:eastAsia="Times New Roman" w:hAnsi="Times New Roman" w:cs="Times New Roman"/>
                <w:color w:val="000000"/>
                <w:sz w:val="24"/>
                <w:szCs w:val="24"/>
                <w:lang w:eastAsia="fo-FO"/>
              </w:rPr>
              <w:t xml:space="preserve"> og/ella s</w:t>
            </w:r>
            <w:r w:rsidRPr="00842EC1">
              <w:rPr>
                <w:rFonts w:ascii="Times New Roman" w:eastAsia="Times New Roman" w:hAnsi="Times New Roman" w:cs="Times New Roman"/>
                <w:color w:val="000000"/>
                <w:sz w:val="24"/>
                <w:szCs w:val="24"/>
                <w:lang w:eastAsia="fo-FO"/>
              </w:rPr>
              <w:t>álarfrøðiliga meting, um næmingur vegna trupulleikar ikki kann fáa próvtøkuúrslit, sum endurspegla fakliga støði</w:t>
            </w:r>
            <w:r w:rsidR="00FE526F" w:rsidRPr="00842EC1">
              <w:rPr>
                <w:rFonts w:ascii="Times New Roman" w:eastAsia="Times New Roman" w:hAnsi="Times New Roman" w:cs="Times New Roman"/>
                <w:color w:val="000000"/>
                <w:sz w:val="24"/>
                <w:szCs w:val="24"/>
                <w:lang w:eastAsia="fo-FO"/>
              </w:rPr>
              <w:t xml:space="preserve"> hansara</w:t>
            </w:r>
            <w:r w:rsidRPr="00842EC1">
              <w:rPr>
                <w:rFonts w:ascii="Times New Roman" w:eastAsia="Times New Roman" w:hAnsi="Times New Roman" w:cs="Times New Roman"/>
                <w:color w:val="000000"/>
                <w:sz w:val="24"/>
                <w:szCs w:val="24"/>
                <w:lang w:eastAsia="fo-FO"/>
              </w:rPr>
              <w:t>. Onnur sernámsfrøðilig meting kann eisini verða nýtt.</w:t>
            </w:r>
          </w:p>
        </w:tc>
      </w:tr>
      <w:tr w:rsidR="0010269F" w:rsidRPr="00842EC1" w:rsidTr="00A400FE">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d)</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Avgerð um próvtøkur eftir serligari fyriskipan skal vera tikin fyri 1. februar fyri próvtøkurnar í mai-juni mánaði sama árið.</w:t>
            </w:r>
          </w:p>
        </w:tc>
      </w:tr>
    </w:tbl>
    <w:p w:rsidR="0010269F" w:rsidRPr="00842EC1" w:rsidRDefault="0010269F" w:rsidP="0010269F">
      <w:pPr>
        <w:spacing w:before="100" w:beforeAutospacing="1" w:after="100" w:afterAutospacing="1"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b/>
          <w:bCs/>
          <w:color w:val="000000"/>
          <w:sz w:val="24"/>
          <w:szCs w:val="24"/>
          <w:lang w:eastAsia="fo-FO"/>
        </w:rPr>
        <w:t>3. Próvdøming</w:t>
      </w:r>
      <w:r w:rsidRPr="00842EC1">
        <w:rPr>
          <w:rFonts w:ascii="Times New Roman" w:eastAsia="Times New Roman" w:hAnsi="Times New Roman" w:cs="Times New Roman"/>
          <w:color w:val="000000"/>
          <w:sz w:val="24"/>
          <w:szCs w:val="24"/>
          <w:lang w:eastAsia="fo-FO"/>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60"/>
        <w:gridCol w:w="8631"/>
      </w:tblGrid>
      <w:tr w:rsidR="0010269F" w:rsidRPr="00842EC1" w:rsidTr="00A400FE">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a)</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Próvdømingin skal fylgja somu meginreglum og vera á sama fakliga støði, sum galdandi er fyri hinar næminganar. Próvdómarin skal vera tann sami sum hjá hinum næmingum. Í sambandi við skrivliga próvtøku, har næmingur hevur nýtt ávíst hjálpartól, kann tó verða neyðugt, at lærari við serkunnleika innan økið próvdømir.</w:t>
            </w:r>
          </w:p>
        </w:tc>
      </w:tr>
      <w:tr w:rsidR="0010269F" w:rsidRPr="00842EC1" w:rsidTr="00A400FE">
        <w:trPr>
          <w:tblCellSpacing w:w="15" w:type="dxa"/>
        </w:trPr>
        <w:tc>
          <w:tcPr>
            <w:tcW w:w="0" w:type="auto"/>
            <w:vAlign w:val="center"/>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 </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b)</w:t>
            </w:r>
          </w:p>
        </w:tc>
        <w:tc>
          <w:tcPr>
            <w:tcW w:w="0" w:type="auto"/>
            <w:hideMark/>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sidRPr="00842EC1">
              <w:rPr>
                <w:rFonts w:ascii="Times New Roman" w:eastAsia="Times New Roman" w:hAnsi="Times New Roman" w:cs="Times New Roman"/>
                <w:color w:val="000000"/>
                <w:sz w:val="24"/>
                <w:szCs w:val="24"/>
                <w:lang w:eastAsia="fo-FO"/>
              </w:rPr>
              <w:t>Skúlin søkir Mentamálaráðið um at útvega serligar uppgávur til næmingar við serligum tørvi. Umsókn verður send fyri 1. februar til próvtøkurn</w:t>
            </w:r>
            <w:r>
              <w:rPr>
                <w:rFonts w:ascii="Times New Roman" w:eastAsia="Times New Roman" w:hAnsi="Times New Roman" w:cs="Times New Roman"/>
                <w:color w:val="000000"/>
                <w:sz w:val="24"/>
                <w:szCs w:val="24"/>
                <w:lang w:eastAsia="fo-FO"/>
              </w:rPr>
              <w:t>ar í mai-juni mánaði sama árið.</w:t>
            </w:r>
          </w:p>
        </w:tc>
      </w:tr>
      <w:tr w:rsidR="0010269F" w:rsidRPr="00842EC1" w:rsidTr="00A400FE">
        <w:trPr>
          <w:tblCellSpacing w:w="15" w:type="dxa"/>
        </w:trPr>
        <w:tc>
          <w:tcPr>
            <w:tcW w:w="0" w:type="auto"/>
            <w:vAlign w:val="center"/>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p>
        </w:tc>
        <w:tc>
          <w:tcPr>
            <w:tcW w:w="0" w:type="auto"/>
          </w:tcPr>
          <w:p w:rsidR="0010269F" w:rsidRPr="00842EC1" w:rsidRDefault="0010269F" w:rsidP="00A400FE">
            <w:pPr>
              <w:spacing w:after="0" w:line="240" w:lineRule="auto"/>
              <w:rPr>
                <w:rFonts w:ascii="Times New Roman" w:eastAsia="Times New Roman" w:hAnsi="Times New Roman" w:cs="Times New Roman"/>
                <w:color w:val="000000"/>
                <w:sz w:val="24"/>
                <w:szCs w:val="24"/>
                <w:lang w:eastAsia="fo-FO"/>
              </w:rPr>
            </w:pPr>
            <w:r>
              <w:rPr>
                <w:rFonts w:ascii="Times New Roman" w:eastAsia="Times New Roman" w:hAnsi="Times New Roman" w:cs="Times New Roman"/>
                <w:color w:val="000000"/>
                <w:sz w:val="24"/>
                <w:szCs w:val="24"/>
                <w:lang w:eastAsia="fo-FO"/>
              </w:rPr>
              <w:t xml:space="preserve">c) </w:t>
            </w:r>
          </w:p>
        </w:tc>
        <w:tc>
          <w:tcPr>
            <w:tcW w:w="0" w:type="auto"/>
          </w:tcPr>
          <w:p w:rsidR="0010269F" w:rsidRPr="00842EC1" w:rsidRDefault="0010269F" w:rsidP="00A21886">
            <w:pPr>
              <w:spacing w:after="0" w:line="240" w:lineRule="auto"/>
              <w:rPr>
                <w:rFonts w:ascii="Times New Roman" w:eastAsia="Times New Roman" w:hAnsi="Times New Roman" w:cs="Times New Roman"/>
                <w:color w:val="000000"/>
                <w:sz w:val="24"/>
                <w:szCs w:val="24"/>
                <w:lang w:eastAsia="fo-FO"/>
              </w:rPr>
            </w:pPr>
            <w:r>
              <w:rPr>
                <w:rFonts w:ascii="Times New Roman" w:eastAsia="Times New Roman" w:hAnsi="Times New Roman" w:cs="Times New Roman"/>
                <w:color w:val="000000"/>
                <w:sz w:val="24"/>
                <w:szCs w:val="24"/>
                <w:lang w:eastAsia="fo-FO"/>
              </w:rPr>
              <w:t xml:space="preserve">Upplýsingar um serligar próvtøkutreytir skulu ikki standa </w:t>
            </w:r>
            <w:r w:rsidR="00A21886">
              <w:rPr>
                <w:rFonts w:ascii="Times New Roman" w:eastAsia="Times New Roman" w:hAnsi="Times New Roman" w:cs="Times New Roman"/>
                <w:color w:val="000000"/>
                <w:sz w:val="24"/>
                <w:szCs w:val="24"/>
                <w:lang w:eastAsia="fo-FO"/>
              </w:rPr>
              <w:t xml:space="preserve">á </w:t>
            </w:r>
            <w:r>
              <w:rPr>
                <w:rFonts w:ascii="Times New Roman" w:eastAsia="Times New Roman" w:hAnsi="Times New Roman" w:cs="Times New Roman"/>
                <w:color w:val="000000"/>
                <w:sz w:val="24"/>
                <w:szCs w:val="24"/>
                <w:lang w:eastAsia="fo-FO"/>
              </w:rPr>
              <w:t>endaliga próvnum sbr. § 31 í kunngerðini.</w:t>
            </w:r>
          </w:p>
        </w:tc>
      </w:tr>
    </w:tbl>
    <w:p w:rsidR="00762632" w:rsidRDefault="00762632" w:rsidP="00762632">
      <w:pPr>
        <w:autoSpaceDE w:val="0"/>
        <w:autoSpaceDN w:val="0"/>
        <w:adjustRightInd w:val="0"/>
        <w:spacing w:after="0" w:line="240" w:lineRule="auto"/>
        <w:rPr>
          <w:rFonts w:ascii="Times New Roman" w:eastAsia="Times New Roman" w:hAnsi="Times New Roman" w:cs="Times New Roman"/>
          <w:color w:val="000000"/>
          <w:sz w:val="24"/>
          <w:szCs w:val="24"/>
          <w:lang w:eastAsia="fo-FO"/>
        </w:rPr>
      </w:pPr>
    </w:p>
    <w:p w:rsidR="00762632" w:rsidRPr="00865EDD" w:rsidRDefault="00762632" w:rsidP="00762632">
      <w:pPr>
        <w:spacing w:after="0" w:line="240" w:lineRule="auto"/>
        <w:rPr>
          <w:rFonts w:ascii="Times New Roman" w:eastAsia="Times New Roman" w:hAnsi="Times New Roman" w:cs="Times New Roman"/>
          <w:color w:val="000000"/>
          <w:sz w:val="24"/>
          <w:szCs w:val="24"/>
          <w:lang w:eastAsia="da-DK"/>
        </w:rPr>
      </w:pPr>
    </w:p>
    <w:p w:rsidR="00762632" w:rsidRPr="00865EDD" w:rsidRDefault="00762632" w:rsidP="00762632">
      <w:pPr>
        <w:spacing w:after="0" w:line="240" w:lineRule="auto"/>
        <w:jc w:val="center"/>
        <w:rPr>
          <w:rFonts w:ascii="Times New Roman" w:eastAsia="Times New Roman" w:hAnsi="Times New Roman" w:cs="Times New Roman"/>
          <w:b/>
          <w:color w:val="000000"/>
          <w:sz w:val="24"/>
          <w:szCs w:val="24"/>
          <w:lang w:eastAsia="da-DK"/>
        </w:rPr>
      </w:pPr>
      <w:r w:rsidRPr="00865EDD">
        <w:rPr>
          <w:rFonts w:ascii="Times New Roman" w:eastAsia="Times New Roman" w:hAnsi="Times New Roman" w:cs="Times New Roman"/>
          <w:b/>
          <w:color w:val="000000"/>
          <w:sz w:val="24"/>
          <w:szCs w:val="24"/>
          <w:lang w:eastAsia="da-DK"/>
        </w:rPr>
        <w:t>Mentamálaráðið</w:t>
      </w:r>
    </w:p>
    <w:p w:rsidR="00762632" w:rsidRPr="00865EDD" w:rsidRDefault="00762632" w:rsidP="00762632">
      <w:pPr>
        <w:spacing w:after="0" w:line="240" w:lineRule="auto"/>
        <w:jc w:val="center"/>
        <w:rPr>
          <w:rFonts w:ascii="Times New Roman" w:eastAsia="Times New Roman" w:hAnsi="Times New Roman" w:cs="Times New Roman"/>
          <w:b/>
          <w:color w:val="000000"/>
          <w:sz w:val="24"/>
          <w:szCs w:val="24"/>
          <w:lang w:eastAsia="da-DK"/>
        </w:rPr>
      </w:pPr>
    </w:p>
    <w:p w:rsidR="00762632" w:rsidRPr="00865EDD" w:rsidRDefault="0010269F" w:rsidP="00762632">
      <w:pPr>
        <w:spacing w:after="0" w:line="240" w:lineRule="auto"/>
        <w:jc w:val="center"/>
        <w:rPr>
          <w:rFonts w:ascii="Times New Roman" w:eastAsia="Times New Roman" w:hAnsi="Times New Roman" w:cs="Times New Roman"/>
          <w:color w:val="000000"/>
          <w:sz w:val="24"/>
          <w:szCs w:val="24"/>
          <w:lang w:eastAsia="da-DK"/>
        </w:rPr>
      </w:pPr>
      <w:r w:rsidRPr="00865EDD">
        <w:rPr>
          <w:rFonts w:ascii="Times New Roman" w:eastAsia="Times New Roman" w:hAnsi="Times New Roman" w:cs="Times New Roman"/>
          <w:color w:val="000000"/>
          <w:sz w:val="24"/>
          <w:szCs w:val="24"/>
          <w:lang w:eastAsia="da-DK"/>
        </w:rPr>
        <w:t>Olaus Jespersen</w:t>
      </w:r>
      <w:r w:rsidR="00762632" w:rsidRPr="00865EDD">
        <w:rPr>
          <w:rFonts w:ascii="Times New Roman" w:eastAsia="Times New Roman" w:hAnsi="Times New Roman" w:cs="Times New Roman"/>
          <w:color w:val="000000"/>
          <w:sz w:val="24"/>
          <w:szCs w:val="24"/>
          <w:lang w:eastAsia="da-DK"/>
        </w:rPr>
        <w:t xml:space="preserve"> (sign.)</w:t>
      </w:r>
    </w:p>
    <w:p w:rsidR="00762632" w:rsidRPr="00865EDD" w:rsidRDefault="00762632" w:rsidP="00762632">
      <w:pPr>
        <w:spacing w:after="0" w:line="240" w:lineRule="auto"/>
        <w:jc w:val="center"/>
        <w:rPr>
          <w:rFonts w:ascii="Times New Roman" w:eastAsia="Times New Roman" w:hAnsi="Times New Roman" w:cs="Times New Roman"/>
          <w:i/>
          <w:color w:val="000000"/>
          <w:sz w:val="24"/>
          <w:szCs w:val="24"/>
          <w:lang w:eastAsia="da-DK"/>
        </w:rPr>
      </w:pPr>
      <w:r w:rsidRPr="00865EDD">
        <w:rPr>
          <w:rFonts w:ascii="Times New Roman" w:eastAsia="Times New Roman" w:hAnsi="Times New Roman" w:cs="Times New Roman"/>
          <w:i/>
          <w:color w:val="000000"/>
          <w:sz w:val="24"/>
          <w:szCs w:val="24"/>
          <w:lang w:eastAsia="da-DK"/>
        </w:rPr>
        <w:t>deildarstjóri</w:t>
      </w:r>
    </w:p>
    <w:p w:rsidR="00762632" w:rsidRPr="00865EDD" w:rsidRDefault="00762632" w:rsidP="00762632">
      <w:pPr>
        <w:spacing w:after="0" w:line="240" w:lineRule="auto"/>
        <w:jc w:val="center"/>
        <w:rPr>
          <w:rFonts w:ascii="Times New Roman" w:eastAsia="Times New Roman" w:hAnsi="Times New Roman" w:cs="Times New Roman"/>
          <w:color w:val="000000"/>
          <w:sz w:val="24"/>
          <w:szCs w:val="24"/>
          <w:lang w:eastAsia="da-DK"/>
        </w:rPr>
      </w:pPr>
    </w:p>
    <w:p w:rsidR="00762632" w:rsidRPr="00865EDD" w:rsidRDefault="00762632" w:rsidP="00865EDD">
      <w:pPr>
        <w:spacing w:after="0" w:line="240" w:lineRule="auto"/>
        <w:ind w:left="2880" w:firstLine="720"/>
        <w:jc w:val="center"/>
        <w:rPr>
          <w:rFonts w:ascii="Times New Roman" w:eastAsia="Times New Roman" w:hAnsi="Times New Roman" w:cs="Times New Roman"/>
          <w:color w:val="000000"/>
          <w:sz w:val="24"/>
          <w:szCs w:val="24"/>
          <w:lang w:eastAsia="da-DK"/>
        </w:rPr>
      </w:pPr>
      <w:r w:rsidRPr="00865EDD">
        <w:rPr>
          <w:rFonts w:ascii="Times New Roman" w:eastAsia="Times New Roman" w:hAnsi="Times New Roman" w:cs="Times New Roman"/>
          <w:color w:val="000000"/>
          <w:sz w:val="24"/>
          <w:szCs w:val="24"/>
          <w:lang w:eastAsia="da-DK"/>
        </w:rPr>
        <w:t>/</w:t>
      </w:r>
    </w:p>
    <w:p w:rsidR="00762632" w:rsidRPr="00865EDD" w:rsidRDefault="00762632" w:rsidP="00762632">
      <w:pPr>
        <w:spacing w:after="0" w:line="240" w:lineRule="auto"/>
        <w:rPr>
          <w:rFonts w:ascii="Times New Roman" w:eastAsia="Times New Roman" w:hAnsi="Times New Roman" w:cs="Times New Roman"/>
          <w:color w:val="000000"/>
          <w:sz w:val="24"/>
          <w:szCs w:val="24"/>
          <w:lang w:eastAsia="da-DK"/>
        </w:rPr>
      </w:pPr>
      <w:r w:rsidRPr="00865EDD">
        <w:rPr>
          <w:rFonts w:ascii="Times New Roman" w:eastAsia="Times New Roman" w:hAnsi="Times New Roman" w:cs="Times New Roman"/>
          <w:color w:val="000000"/>
          <w:sz w:val="24"/>
          <w:szCs w:val="24"/>
          <w:lang w:eastAsia="da-DK"/>
        </w:rPr>
        <w:tab/>
      </w:r>
      <w:r w:rsidRPr="00865EDD">
        <w:rPr>
          <w:rFonts w:ascii="Times New Roman" w:eastAsia="Times New Roman" w:hAnsi="Times New Roman" w:cs="Times New Roman"/>
          <w:color w:val="000000"/>
          <w:sz w:val="24"/>
          <w:szCs w:val="24"/>
          <w:lang w:eastAsia="da-DK"/>
        </w:rPr>
        <w:tab/>
      </w:r>
      <w:r w:rsidRPr="00865EDD">
        <w:rPr>
          <w:rFonts w:ascii="Times New Roman" w:eastAsia="Times New Roman" w:hAnsi="Times New Roman" w:cs="Times New Roman"/>
          <w:color w:val="000000"/>
          <w:sz w:val="24"/>
          <w:szCs w:val="24"/>
          <w:lang w:eastAsia="da-DK"/>
        </w:rPr>
        <w:tab/>
      </w:r>
      <w:r w:rsidRPr="00865EDD">
        <w:rPr>
          <w:rFonts w:ascii="Times New Roman" w:eastAsia="Times New Roman" w:hAnsi="Times New Roman" w:cs="Times New Roman"/>
          <w:color w:val="000000"/>
          <w:sz w:val="24"/>
          <w:szCs w:val="24"/>
          <w:lang w:eastAsia="da-DK"/>
        </w:rPr>
        <w:tab/>
      </w:r>
      <w:r w:rsidR="00865EDD" w:rsidRPr="00865EDD">
        <w:rPr>
          <w:rFonts w:ascii="Times New Roman" w:eastAsia="Times New Roman" w:hAnsi="Times New Roman" w:cs="Times New Roman"/>
          <w:color w:val="000000"/>
          <w:sz w:val="24"/>
          <w:szCs w:val="24"/>
          <w:lang w:eastAsia="da-DK"/>
        </w:rPr>
        <w:tab/>
      </w:r>
      <w:r w:rsidR="00865EDD" w:rsidRPr="00865EDD">
        <w:rPr>
          <w:rFonts w:ascii="Times New Roman" w:eastAsia="Times New Roman" w:hAnsi="Times New Roman" w:cs="Times New Roman"/>
          <w:color w:val="000000"/>
          <w:sz w:val="24"/>
          <w:szCs w:val="24"/>
          <w:lang w:eastAsia="da-DK"/>
        </w:rPr>
        <w:tab/>
      </w:r>
      <w:r w:rsidR="00865EDD" w:rsidRPr="00865EDD">
        <w:rPr>
          <w:rFonts w:ascii="Times New Roman" w:eastAsia="Times New Roman" w:hAnsi="Times New Roman" w:cs="Times New Roman"/>
          <w:color w:val="000000"/>
          <w:sz w:val="24"/>
          <w:szCs w:val="24"/>
          <w:lang w:eastAsia="da-DK"/>
        </w:rPr>
        <w:tab/>
      </w:r>
      <w:r w:rsidR="00865EDD" w:rsidRPr="00865EDD">
        <w:rPr>
          <w:rFonts w:ascii="Times New Roman" w:eastAsia="Times New Roman" w:hAnsi="Times New Roman" w:cs="Times New Roman"/>
          <w:color w:val="000000"/>
          <w:sz w:val="24"/>
          <w:szCs w:val="24"/>
          <w:lang w:eastAsia="da-DK"/>
        </w:rPr>
        <w:tab/>
      </w:r>
      <w:r w:rsidR="00865EDD" w:rsidRPr="00865EDD">
        <w:rPr>
          <w:rFonts w:ascii="Times New Roman" w:eastAsia="Times New Roman" w:hAnsi="Times New Roman" w:cs="Times New Roman"/>
          <w:color w:val="000000"/>
          <w:sz w:val="24"/>
          <w:szCs w:val="24"/>
          <w:lang w:eastAsia="da-DK"/>
        </w:rPr>
        <w:tab/>
      </w:r>
      <w:r w:rsidRPr="00865EDD">
        <w:rPr>
          <w:rFonts w:ascii="Times New Roman" w:eastAsia="Times New Roman" w:hAnsi="Times New Roman" w:cs="Times New Roman"/>
          <w:color w:val="000000"/>
          <w:sz w:val="24"/>
          <w:szCs w:val="24"/>
          <w:lang w:eastAsia="da-DK"/>
        </w:rPr>
        <w:t>Sámal í Skorini (sign.)</w:t>
      </w:r>
    </w:p>
    <w:p w:rsidR="003E72AB" w:rsidRDefault="00865EDD" w:rsidP="00C671D1">
      <w:pPr>
        <w:spacing w:after="0" w:line="240" w:lineRule="auto"/>
        <w:ind w:left="6480"/>
      </w:pPr>
      <w:r w:rsidRPr="00C671D1">
        <w:rPr>
          <w:rFonts w:ascii="Times New Roman" w:eastAsia="Times New Roman" w:hAnsi="Times New Roman" w:cs="Times New Roman"/>
          <w:i/>
          <w:color w:val="000000"/>
          <w:sz w:val="24"/>
          <w:szCs w:val="24"/>
          <w:lang w:eastAsia="da-DK"/>
        </w:rPr>
        <w:t xml:space="preserve">  </w:t>
      </w:r>
      <w:r w:rsidR="00762632" w:rsidRPr="00C671D1">
        <w:rPr>
          <w:rFonts w:ascii="Times New Roman" w:eastAsia="Times New Roman" w:hAnsi="Times New Roman" w:cs="Times New Roman"/>
          <w:i/>
          <w:color w:val="000000"/>
          <w:sz w:val="24"/>
          <w:szCs w:val="24"/>
          <w:lang w:eastAsia="da-DK"/>
        </w:rPr>
        <w:t>verkætlanarleiðari</w:t>
      </w:r>
    </w:p>
    <w:sectPr w:rsidR="003E72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32"/>
    <w:rsid w:val="000076AB"/>
    <w:rsid w:val="0002775F"/>
    <w:rsid w:val="00032D72"/>
    <w:rsid w:val="00033947"/>
    <w:rsid w:val="00035820"/>
    <w:rsid w:val="00035C61"/>
    <w:rsid w:val="00047D93"/>
    <w:rsid w:val="00071EA5"/>
    <w:rsid w:val="00072328"/>
    <w:rsid w:val="000805C7"/>
    <w:rsid w:val="00084BAC"/>
    <w:rsid w:val="00091158"/>
    <w:rsid w:val="000911C5"/>
    <w:rsid w:val="000A5BEF"/>
    <w:rsid w:val="000A7220"/>
    <w:rsid w:val="000B48A7"/>
    <w:rsid w:val="000B7084"/>
    <w:rsid w:val="000B7CA3"/>
    <w:rsid w:val="000C16A4"/>
    <w:rsid w:val="000C7500"/>
    <w:rsid w:val="000D02C9"/>
    <w:rsid w:val="000D5E3D"/>
    <w:rsid w:val="000E02F4"/>
    <w:rsid w:val="000E5371"/>
    <w:rsid w:val="000E6939"/>
    <w:rsid w:val="00100FB5"/>
    <w:rsid w:val="00101D80"/>
    <w:rsid w:val="0010269F"/>
    <w:rsid w:val="001456D3"/>
    <w:rsid w:val="00152319"/>
    <w:rsid w:val="00157626"/>
    <w:rsid w:val="00166134"/>
    <w:rsid w:val="00171506"/>
    <w:rsid w:val="00171D43"/>
    <w:rsid w:val="00172D3D"/>
    <w:rsid w:val="00183B10"/>
    <w:rsid w:val="0018426D"/>
    <w:rsid w:val="00184C1B"/>
    <w:rsid w:val="001A5280"/>
    <w:rsid w:val="001B150F"/>
    <w:rsid w:val="001B2516"/>
    <w:rsid w:val="001E33AC"/>
    <w:rsid w:val="00203B98"/>
    <w:rsid w:val="00204C4C"/>
    <w:rsid w:val="002303EA"/>
    <w:rsid w:val="0024060B"/>
    <w:rsid w:val="00250002"/>
    <w:rsid w:val="00252086"/>
    <w:rsid w:val="00252D5C"/>
    <w:rsid w:val="002530B0"/>
    <w:rsid w:val="0027505C"/>
    <w:rsid w:val="00282A50"/>
    <w:rsid w:val="00282A6D"/>
    <w:rsid w:val="00292AA0"/>
    <w:rsid w:val="00294E19"/>
    <w:rsid w:val="002D7FE5"/>
    <w:rsid w:val="002E3D66"/>
    <w:rsid w:val="00306150"/>
    <w:rsid w:val="00313755"/>
    <w:rsid w:val="003143CD"/>
    <w:rsid w:val="00316E1F"/>
    <w:rsid w:val="00317B8D"/>
    <w:rsid w:val="0034602B"/>
    <w:rsid w:val="00352A20"/>
    <w:rsid w:val="0035314F"/>
    <w:rsid w:val="00365A1C"/>
    <w:rsid w:val="00384D10"/>
    <w:rsid w:val="003953DC"/>
    <w:rsid w:val="003A2936"/>
    <w:rsid w:val="003C10F4"/>
    <w:rsid w:val="003C248A"/>
    <w:rsid w:val="003C6128"/>
    <w:rsid w:val="003C619F"/>
    <w:rsid w:val="003D1A78"/>
    <w:rsid w:val="003D2503"/>
    <w:rsid w:val="003E72AB"/>
    <w:rsid w:val="003F6B75"/>
    <w:rsid w:val="00422B35"/>
    <w:rsid w:val="0045183F"/>
    <w:rsid w:val="00454635"/>
    <w:rsid w:val="004646ED"/>
    <w:rsid w:val="00470C99"/>
    <w:rsid w:val="004742F2"/>
    <w:rsid w:val="00475D76"/>
    <w:rsid w:val="004876B5"/>
    <w:rsid w:val="00487F63"/>
    <w:rsid w:val="00494C37"/>
    <w:rsid w:val="004C3D12"/>
    <w:rsid w:val="004D0214"/>
    <w:rsid w:val="004D067B"/>
    <w:rsid w:val="004E4C63"/>
    <w:rsid w:val="004E64A0"/>
    <w:rsid w:val="004E693B"/>
    <w:rsid w:val="00553A05"/>
    <w:rsid w:val="00555BFE"/>
    <w:rsid w:val="00560851"/>
    <w:rsid w:val="00565414"/>
    <w:rsid w:val="0058228C"/>
    <w:rsid w:val="00583BEE"/>
    <w:rsid w:val="005869F4"/>
    <w:rsid w:val="00587200"/>
    <w:rsid w:val="00594613"/>
    <w:rsid w:val="005979A3"/>
    <w:rsid w:val="005A7FE3"/>
    <w:rsid w:val="005B4440"/>
    <w:rsid w:val="005D25BC"/>
    <w:rsid w:val="005D5CB9"/>
    <w:rsid w:val="006007A8"/>
    <w:rsid w:val="0060701E"/>
    <w:rsid w:val="0061060F"/>
    <w:rsid w:val="006328B0"/>
    <w:rsid w:val="00637345"/>
    <w:rsid w:val="00641865"/>
    <w:rsid w:val="00643BB1"/>
    <w:rsid w:val="0064448E"/>
    <w:rsid w:val="00647907"/>
    <w:rsid w:val="006538FC"/>
    <w:rsid w:val="00677E21"/>
    <w:rsid w:val="00692890"/>
    <w:rsid w:val="00697DFA"/>
    <w:rsid w:val="006A0029"/>
    <w:rsid w:val="006B2F59"/>
    <w:rsid w:val="006C2098"/>
    <w:rsid w:val="006D0EB1"/>
    <w:rsid w:val="006E55EC"/>
    <w:rsid w:val="006E7744"/>
    <w:rsid w:val="006F0D35"/>
    <w:rsid w:val="0071158B"/>
    <w:rsid w:val="0071618E"/>
    <w:rsid w:val="007338D9"/>
    <w:rsid w:val="00744311"/>
    <w:rsid w:val="00762632"/>
    <w:rsid w:val="00766C4F"/>
    <w:rsid w:val="007723B7"/>
    <w:rsid w:val="00773CAC"/>
    <w:rsid w:val="00774BD6"/>
    <w:rsid w:val="00775CDC"/>
    <w:rsid w:val="007921E9"/>
    <w:rsid w:val="007A4F5C"/>
    <w:rsid w:val="007B0C11"/>
    <w:rsid w:val="007B2F66"/>
    <w:rsid w:val="007E7CA2"/>
    <w:rsid w:val="00810C16"/>
    <w:rsid w:val="008219D5"/>
    <w:rsid w:val="00823A0D"/>
    <w:rsid w:val="00826D60"/>
    <w:rsid w:val="00831D49"/>
    <w:rsid w:val="00863D6C"/>
    <w:rsid w:val="00865EDD"/>
    <w:rsid w:val="00877393"/>
    <w:rsid w:val="00885FAD"/>
    <w:rsid w:val="0089759E"/>
    <w:rsid w:val="008B2A39"/>
    <w:rsid w:val="008D1BED"/>
    <w:rsid w:val="008E36B6"/>
    <w:rsid w:val="008E6BB0"/>
    <w:rsid w:val="00901994"/>
    <w:rsid w:val="00904F5E"/>
    <w:rsid w:val="0091480F"/>
    <w:rsid w:val="0092189F"/>
    <w:rsid w:val="00924D0B"/>
    <w:rsid w:val="0093336E"/>
    <w:rsid w:val="00955454"/>
    <w:rsid w:val="0096482E"/>
    <w:rsid w:val="009857B0"/>
    <w:rsid w:val="00986622"/>
    <w:rsid w:val="009B177A"/>
    <w:rsid w:val="009B54A8"/>
    <w:rsid w:val="009D28A4"/>
    <w:rsid w:val="009D640A"/>
    <w:rsid w:val="009F7D09"/>
    <w:rsid w:val="00A00C77"/>
    <w:rsid w:val="00A21886"/>
    <w:rsid w:val="00A226A5"/>
    <w:rsid w:val="00A417DC"/>
    <w:rsid w:val="00A45428"/>
    <w:rsid w:val="00A454A2"/>
    <w:rsid w:val="00A5741C"/>
    <w:rsid w:val="00A61D3C"/>
    <w:rsid w:val="00A62C93"/>
    <w:rsid w:val="00A6694E"/>
    <w:rsid w:val="00A847E7"/>
    <w:rsid w:val="00AA6F11"/>
    <w:rsid w:val="00AA73D3"/>
    <w:rsid w:val="00AB0CBC"/>
    <w:rsid w:val="00AC40D7"/>
    <w:rsid w:val="00AC5335"/>
    <w:rsid w:val="00AE2285"/>
    <w:rsid w:val="00AE4D44"/>
    <w:rsid w:val="00AF2FD0"/>
    <w:rsid w:val="00AF6A13"/>
    <w:rsid w:val="00B03399"/>
    <w:rsid w:val="00B06695"/>
    <w:rsid w:val="00B163C5"/>
    <w:rsid w:val="00B31FA4"/>
    <w:rsid w:val="00B4048A"/>
    <w:rsid w:val="00B408AC"/>
    <w:rsid w:val="00B41F34"/>
    <w:rsid w:val="00B45042"/>
    <w:rsid w:val="00B5406F"/>
    <w:rsid w:val="00B60A86"/>
    <w:rsid w:val="00B61DB9"/>
    <w:rsid w:val="00B731E1"/>
    <w:rsid w:val="00B74149"/>
    <w:rsid w:val="00B754F0"/>
    <w:rsid w:val="00B96D6C"/>
    <w:rsid w:val="00BC5901"/>
    <w:rsid w:val="00BC6A44"/>
    <w:rsid w:val="00BD541C"/>
    <w:rsid w:val="00BE0BF7"/>
    <w:rsid w:val="00BF472C"/>
    <w:rsid w:val="00C01005"/>
    <w:rsid w:val="00C045B3"/>
    <w:rsid w:val="00C04612"/>
    <w:rsid w:val="00C105D1"/>
    <w:rsid w:val="00C12541"/>
    <w:rsid w:val="00C201E8"/>
    <w:rsid w:val="00C204FC"/>
    <w:rsid w:val="00C24552"/>
    <w:rsid w:val="00C27256"/>
    <w:rsid w:val="00C422DD"/>
    <w:rsid w:val="00C671D1"/>
    <w:rsid w:val="00C71857"/>
    <w:rsid w:val="00C80721"/>
    <w:rsid w:val="00C807BD"/>
    <w:rsid w:val="00C87260"/>
    <w:rsid w:val="00C92D0A"/>
    <w:rsid w:val="00C96957"/>
    <w:rsid w:val="00CA0657"/>
    <w:rsid w:val="00CB1339"/>
    <w:rsid w:val="00CD7B20"/>
    <w:rsid w:val="00CE5988"/>
    <w:rsid w:val="00CF1EF6"/>
    <w:rsid w:val="00CF41C6"/>
    <w:rsid w:val="00CF7BE2"/>
    <w:rsid w:val="00D0052E"/>
    <w:rsid w:val="00D14E25"/>
    <w:rsid w:val="00D203FD"/>
    <w:rsid w:val="00D23245"/>
    <w:rsid w:val="00D3031E"/>
    <w:rsid w:val="00D31284"/>
    <w:rsid w:val="00D4248B"/>
    <w:rsid w:val="00D47572"/>
    <w:rsid w:val="00D4791C"/>
    <w:rsid w:val="00D77A28"/>
    <w:rsid w:val="00D84F7C"/>
    <w:rsid w:val="00D87832"/>
    <w:rsid w:val="00D87C8C"/>
    <w:rsid w:val="00D92D4F"/>
    <w:rsid w:val="00DA30F7"/>
    <w:rsid w:val="00DA5453"/>
    <w:rsid w:val="00DA65C5"/>
    <w:rsid w:val="00DA79D6"/>
    <w:rsid w:val="00DB35E4"/>
    <w:rsid w:val="00DD07A1"/>
    <w:rsid w:val="00DD3419"/>
    <w:rsid w:val="00DD58E5"/>
    <w:rsid w:val="00DE0D14"/>
    <w:rsid w:val="00DF10E9"/>
    <w:rsid w:val="00DF37EE"/>
    <w:rsid w:val="00DF53EC"/>
    <w:rsid w:val="00E0305A"/>
    <w:rsid w:val="00E258E2"/>
    <w:rsid w:val="00E34244"/>
    <w:rsid w:val="00E662B5"/>
    <w:rsid w:val="00E671CC"/>
    <w:rsid w:val="00E71C26"/>
    <w:rsid w:val="00E86839"/>
    <w:rsid w:val="00E9483D"/>
    <w:rsid w:val="00EA11F3"/>
    <w:rsid w:val="00EB3024"/>
    <w:rsid w:val="00EC4F46"/>
    <w:rsid w:val="00ED33F6"/>
    <w:rsid w:val="00ED731B"/>
    <w:rsid w:val="00EE3595"/>
    <w:rsid w:val="00EE6840"/>
    <w:rsid w:val="00F01C19"/>
    <w:rsid w:val="00F023C6"/>
    <w:rsid w:val="00F149A9"/>
    <w:rsid w:val="00F27BED"/>
    <w:rsid w:val="00F40EB1"/>
    <w:rsid w:val="00F55A9D"/>
    <w:rsid w:val="00F577B9"/>
    <w:rsid w:val="00F73BD7"/>
    <w:rsid w:val="00F826DF"/>
    <w:rsid w:val="00F8348E"/>
    <w:rsid w:val="00F934C3"/>
    <w:rsid w:val="00F93ABF"/>
    <w:rsid w:val="00F967AE"/>
    <w:rsid w:val="00FA36EE"/>
    <w:rsid w:val="00FA713B"/>
    <w:rsid w:val="00FB43B7"/>
    <w:rsid w:val="00FC3F0E"/>
    <w:rsid w:val="00FC70B6"/>
    <w:rsid w:val="00FD1BF9"/>
    <w:rsid w:val="00FE526F"/>
    <w:rsid w:val="00FE58C6"/>
    <w:rsid w:val="00FE6EA3"/>
    <w:rsid w:val="00FE7CB6"/>
    <w:rsid w:val="00FF0A3A"/>
    <w:rsid w:val="00FF199C"/>
    <w:rsid w:val="00FF33EC"/>
    <w:rsid w:val="00FF7B88"/>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63C24-9C7C-47AB-B151-E525DD8A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63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62632"/>
    <w:pPr>
      <w:autoSpaceDE w:val="0"/>
      <w:autoSpaceDN w:val="0"/>
      <w:adjustRightInd w:val="0"/>
      <w:spacing w:after="0" w:line="240" w:lineRule="auto"/>
    </w:pPr>
    <w:rPr>
      <w:rFonts w:ascii="Times New Roman" w:eastAsia="Calibri" w:hAnsi="Times New Roman" w:cs="Times New Roman"/>
      <w:color w:val="000000"/>
      <w:sz w:val="24"/>
      <w:szCs w:val="24"/>
      <w:lang w:val="da-DK"/>
    </w:rPr>
  </w:style>
  <w:style w:type="table" w:styleId="Tabel-Gitter">
    <w:name w:val="Table Grid"/>
    <w:basedOn w:val="Tabel-Normal"/>
    <w:uiPriority w:val="59"/>
    <w:rsid w:val="00762632"/>
    <w:pPr>
      <w:spacing w:after="0" w:line="240" w:lineRule="auto"/>
    </w:pPr>
    <w:rPr>
      <w:rFonts w:ascii="Calibri" w:eastAsia="Calibri" w:hAnsi="Calibri" w:cs="Times New Roman"/>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87F6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87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png@01CF69DE.453B8A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4CA85-3292-4690-88B0-9D1BF97B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616</Words>
  <Characters>3513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Sámal í Skorini</dc:creator>
  <cp:keywords/>
  <dc:description/>
  <cp:lastModifiedBy>Sámal í Skorini</cp:lastModifiedBy>
  <cp:revision>4</cp:revision>
  <cp:lastPrinted>2015-03-11T13:24:00Z</cp:lastPrinted>
  <dcterms:created xsi:type="dcterms:W3CDTF">2015-03-11T13:56:00Z</dcterms:created>
  <dcterms:modified xsi:type="dcterms:W3CDTF">2015-03-16T12:53:00Z</dcterms:modified>
</cp:coreProperties>
</file>